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E2CF" w14:textId="2A080078" w:rsidR="00312803" w:rsidRDefault="00376FDA">
      <w:pPr>
        <w:rPr>
          <w:b/>
          <w:bCs/>
          <w:u w:val="single"/>
        </w:rPr>
      </w:pPr>
      <w:r w:rsidRPr="00125606">
        <w:rPr>
          <w:b/>
          <w:bCs/>
          <w:u w:val="single"/>
        </w:rPr>
        <w:t>DATI CAMPAGNA SALTA SU 2022-2023</w:t>
      </w:r>
    </w:p>
    <w:p w14:paraId="75F6D254" w14:textId="02A96B59" w:rsidR="0011139C" w:rsidRPr="00FE21C6" w:rsidRDefault="00EE1E8A">
      <w:pPr>
        <w:rPr>
          <w:b/>
          <w:bCs/>
        </w:rPr>
      </w:pPr>
      <w:r w:rsidRPr="00FE21C6">
        <w:t xml:space="preserve">La campagna ha interessato una platea di </w:t>
      </w:r>
      <w:r w:rsidR="009224A0" w:rsidRPr="00FE21C6">
        <w:rPr>
          <w:b/>
          <w:bCs/>
        </w:rPr>
        <w:t>circa 213.000 studenti</w:t>
      </w:r>
      <w:r w:rsidR="00BC4CDE">
        <w:rPr>
          <w:b/>
          <w:bCs/>
        </w:rPr>
        <w:t>,</w:t>
      </w:r>
      <w:r w:rsidR="00024365">
        <w:rPr>
          <w:b/>
          <w:bCs/>
        </w:rPr>
        <w:t xml:space="preserve"> </w:t>
      </w:r>
      <w:r w:rsidR="00D76F8B">
        <w:rPr>
          <w:b/>
          <w:bCs/>
        </w:rPr>
        <w:t>i</w:t>
      </w:r>
      <w:r w:rsidR="00024365">
        <w:rPr>
          <w:b/>
          <w:bCs/>
        </w:rPr>
        <w:t xml:space="preserve">l 42% degli iscritti </w:t>
      </w:r>
      <w:r w:rsidR="00F60496">
        <w:rPr>
          <w:b/>
          <w:bCs/>
        </w:rPr>
        <w:t>in Emilia-Romagna</w:t>
      </w:r>
      <w:r w:rsidR="009224A0" w:rsidRPr="00FE21C6">
        <w:rPr>
          <w:b/>
          <w:bCs/>
        </w:rPr>
        <w:t>.</w:t>
      </w:r>
    </w:p>
    <w:p w14:paraId="27A5B3FB" w14:textId="5776612C" w:rsidR="006D6C63" w:rsidRDefault="00C56B84" w:rsidP="00D83C3C">
      <w:pPr>
        <w:pStyle w:val="Paragrafoelenco"/>
        <w:numPr>
          <w:ilvl w:val="0"/>
          <w:numId w:val="1"/>
        </w:numPr>
      </w:pPr>
      <w:r w:rsidRPr="00D83C3C">
        <w:rPr>
          <w:b/>
          <w:bCs/>
        </w:rPr>
        <w:t>SCUOLE ELEMENTARI</w:t>
      </w:r>
      <w:r w:rsidR="00DE1B14" w:rsidRPr="00D83C3C">
        <w:rPr>
          <w:b/>
          <w:bCs/>
        </w:rPr>
        <w:t xml:space="preserve">: </w:t>
      </w:r>
      <w:r w:rsidR="00607A28" w:rsidRPr="00607A28">
        <w:t>sono</w:t>
      </w:r>
      <w:r w:rsidR="00607A28" w:rsidRPr="00D83C3C">
        <w:rPr>
          <w:b/>
          <w:bCs/>
        </w:rPr>
        <w:t xml:space="preserve"> </w:t>
      </w:r>
      <w:r w:rsidR="00607A28" w:rsidRPr="00A84178">
        <w:t xml:space="preserve">stati inviate a casa </w:t>
      </w:r>
      <w:r w:rsidR="00A84178" w:rsidRPr="00D83C3C">
        <w:rPr>
          <w:b/>
          <w:bCs/>
        </w:rPr>
        <w:t>n. 81.907 card Salta su</w:t>
      </w:r>
      <w:r w:rsidR="00A84178" w:rsidRPr="00A84178">
        <w:t xml:space="preserve"> già </w:t>
      </w:r>
      <w:r w:rsidR="00A84178">
        <w:t>pronte per essere utilizzate</w:t>
      </w:r>
      <w:r w:rsidR="000B5958">
        <w:t xml:space="preserve"> ai bimbi residenti nei 10 capoluoghi di provincia più Casalecchio di Reno, San Lazzaro di Savena, Granarolo, Imola, Faenza e Carpi</w:t>
      </w:r>
      <w:r w:rsidR="004B0984">
        <w:t xml:space="preserve">, a cui si aggiungono </w:t>
      </w:r>
      <w:r w:rsidR="004D5A36" w:rsidRPr="00D83C3C">
        <w:rPr>
          <w:b/>
          <w:bCs/>
        </w:rPr>
        <w:t>n. 1500 richieste</w:t>
      </w:r>
      <w:r w:rsidR="004D5A36">
        <w:t xml:space="preserve"> effettuate dal portale unico dai bimbi residenti negli altri comuni emilia</w:t>
      </w:r>
      <w:r w:rsidR="00D83C3C">
        <w:t>no</w:t>
      </w:r>
      <w:r w:rsidR="004D5A36">
        <w:t>-romagnoli.</w:t>
      </w:r>
    </w:p>
    <w:p w14:paraId="424EBA8D" w14:textId="7576B902" w:rsidR="00734368" w:rsidRDefault="00D83C3C" w:rsidP="00377A32">
      <w:pPr>
        <w:pStyle w:val="Paragrafoelenco"/>
        <w:numPr>
          <w:ilvl w:val="0"/>
          <w:numId w:val="1"/>
        </w:numPr>
      </w:pPr>
      <w:r>
        <w:rPr>
          <w:b/>
          <w:bCs/>
        </w:rPr>
        <w:t>S</w:t>
      </w:r>
      <w:r w:rsidR="00C0128A">
        <w:rPr>
          <w:b/>
          <w:bCs/>
        </w:rPr>
        <w:t>CUOLE MEDIE:</w:t>
      </w:r>
      <w:r w:rsidR="00C0128A">
        <w:t xml:space="preserve"> sono state spedite </w:t>
      </w:r>
      <w:r w:rsidR="00AC6C47" w:rsidRPr="004C4E9F">
        <w:rPr>
          <w:b/>
          <w:bCs/>
        </w:rPr>
        <w:t>n.</w:t>
      </w:r>
      <w:r w:rsidR="00EA0C7A">
        <w:rPr>
          <w:b/>
          <w:bCs/>
        </w:rPr>
        <w:t xml:space="preserve"> </w:t>
      </w:r>
      <w:r w:rsidR="00AC6C47" w:rsidRPr="004C4E9F">
        <w:rPr>
          <w:b/>
          <w:bCs/>
        </w:rPr>
        <w:t>53.411</w:t>
      </w:r>
      <w:r w:rsidR="00AC6C47">
        <w:t xml:space="preserve"> lettere ai ragazzi residenti nei 10 capoluoghi di provincia più Casalecchio di Reno, San Lazzaro di Savena, Granarolo, Imola, Faenza e Carpi,</w:t>
      </w:r>
      <w:r w:rsidR="00DC5BED">
        <w:t xml:space="preserve"> contenenti le informazioni necessarie ad effettuare le richieste dal portale unico</w:t>
      </w:r>
      <w:r w:rsidR="004C4E9F">
        <w:t>.</w:t>
      </w:r>
    </w:p>
    <w:p w14:paraId="0978D3CC" w14:textId="41336F56" w:rsidR="00734368" w:rsidRPr="00452656" w:rsidRDefault="00AB7843" w:rsidP="00AB7843">
      <w:pPr>
        <w:pStyle w:val="Paragrafoelenco"/>
        <w:numPr>
          <w:ilvl w:val="0"/>
          <w:numId w:val="1"/>
        </w:numPr>
      </w:pPr>
      <w:r>
        <w:rPr>
          <w:b/>
          <w:bCs/>
        </w:rPr>
        <w:t>SCUOLE SUPERIORI E IFP:</w:t>
      </w:r>
      <w:r w:rsidR="00FB7325">
        <w:t xml:space="preserve"> le richieste complessive risultano </w:t>
      </w:r>
      <w:r w:rsidR="00FB7325" w:rsidRPr="00AB7843">
        <w:rPr>
          <w:b/>
          <w:bCs/>
        </w:rPr>
        <w:t>n.75</w:t>
      </w:r>
      <w:r w:rsidR="005F4074" w:rsidRPr="00AB7843">
        <w:rPr>
          <w:b/>
          <w:bCs/>
        </w:rPr>
        <w:t>.670</w:t>
      </w:r>
      <w:r w:rsidR="002B33FF" w:rsidRPr="00AB7843">
        <w:rPr>
          <w:b/>
          <w:bCs/>
        </w:rPr>
        <w:t xml:space="preserve"> </w:t>
      </w:r>
      <w:r w:rsidR="002B33FF" w:rsidRPr="00145928">
        <w:t>che rispetto al dato della campagna 2021-2022</w:t>
      </w:r>
      <w:r w:rsidR="00145928">
        <w:t xml:space="preserve"> </w:t>
      </w:r>
      <w:r w:rsidR="002B33FF" w:rsidRPr="00145928">
        <w:t>ha registrato un incremento d</w:t>
      </w:r>
      <w:r w:rsidR="004D33FC">
        <w:t xml:space="preserve">i oltre il </w:t>
      </w:r>
      <w:r w:rsidR="004D33FC" w:rsidRPr="00AB7843">
        <w:rPr>
          <w:b/>
          <w:bCs/>
        </w:rPr>
        <w:t>3</w:t>
      </w:r>
      <w:r w:rsidR="00145928" w:rsidRPr="00AB7843">
        <w:rPr>
          <w:b/>
          <w:bCs/>
        </w:rPr>
        <w:t>0%.</w:t>
      </w:r>
    </w:p>
    <w:p w14:paraId="606B4F84" w14:textId="442FD672" w:rsidR="00452656" w:rsidRPr="00AB7843" w:rsidRDefault="00452656" w:rsidP="00AB7843">
      <w:pPr>
        <w:pStyle w:val="Paragrafoelenco"/>
        <w:numPr>
          <w:ilvl w:val="0"/>
          <w:numId w:val="1"/>
        </w:numPr>
      </w:pPr>
      <w:r w:rsidRPr="00155FAB">
        <w:rPr>
          <w:b/>
          <w:bCs/>
        </w:rPr>
        <w:t>RIMBORSI ABBONAMENTI PER STUDENTI FUORI REGIONE</w:t>
      </w:r>
      <w:r w:rsidR="00155FAB">
        <w:rPr>
          <w:b/>
          <w:bCs/>
        </w:rPr>
        <w:t xml:space="preserve"> </w:t>
      </w:r>
      <w:r>
        <w:t>(elem</w:t>
      </w:r>
      <w:r w:rsidR="00155FAB">
        <w:t>entari, medie, superiori e IFP)</w:t>
      </w:r>
      <w:r w:rsidRPr="00452656">
        <w:t xml:space="preserve">: </w:t>
      </w:r>
      <w:r w:rsidR="00155FAB" w:rsidRPr="00452656">
        <w:t>RICHIESTE</w:t>
      </w:r>
      <w:r w:rsidR="00155FAB">
        <w:t xml:space="preserve">: </w:t>
      </w:r>
      <w:r w:rsidR="00155FAB" w:rsidRPr="00155FAB">
        <w:rPr>
          <w:b/>
          <w:bCs/>
        </w:rPr>
        <w:t>n.</w:t>
      </w:r>
      <w:r w:rsidRPr="00155FAB">
        <w:rPr>
          <w:b/>
          <w:bCs/>
        </w:rPr>
        <w:t xml:space="preserve"> 416</w:t>
      </w:r>
      <w:r w:rsidRPr="00452656">
        <w:t xml:space="preserve">     </w:t>
      </w:r>
    </w:p>
    <w:p w14:paraId="7227749D" w14:textId="71B0DEF8" w:rsidR="004D33FC" w:rsidRDefault="00FD7004" w:rsidP="00055F4A">
      <w:pPr>
        <w:rPr>
          <w:b/>
          <w:bCs/>
        </w:rPr>
      </w:pPr>
      <w:r>
        <w:rPr>
          <w:b/>
          <w:bCs/>
        </w:rPr>
        <w:t>Qualche dato statistico</w:t>
      </w:r>
      <w:r w:rsidR="00815EA1">
        <w:rPr>
          <w:b/>
          <w:bCs/>
        </w:rPr>
        <w:t xml:space="preserve"> su</w:t>
      </w:r>
      <w:r w:rsidR="004245DE">
        <w:rPr>
          <w:b/>
          <w:bCs/>
        </w:rPr>
        <w:t xml:space="preserve">l </w:t>
      </w:r>
      <w:r w:rsidR="00815EA1">
        <w:rPr>
          <w:b/>
          <w:bCs/>
        </w:rPr>
        <w:t>total</w:t>
      </w:r>
      <w:r w:rsidR="004245DE">
        <w:rPr>
          <w:b/>
          <w:bCs/>
        </w:rPr>
        <w:t>e degli abbonamenti richiesti</w:t>
      </w:r>
      <w:r w:rsidR="004245DE" w:rsidRPr="004245DE">
        <w:rPr>
          <w:b/>
          <w:bCs/>
        </w:rPr>
        <w:t xml:space="preserve"> </w:t>
      </w:r>
      <w:r w:rsidR="004245DE" w:rsidRPr="00F52D16">
        <w:rPr>
          <w:b/>
          <w:bCs/>
        </w:rPr>
        <w:t>n. 115.834</w:t>
      </w:r>
      <w:r>
        <w:rPr>
          <w:b/>
          <w:bCs/>
        </w:rPr>
        <w:t>:</w:t>
      </w:r>
    </w:p>
    <w:p w14:paraId="0958BC60" w14:textId="7204801E" w:rsidR="00FD7004" w:rsidRDefault="006C3E9D" w:rsidP="006C3E9D">
      <w:pPr>
        <w:ind w:left="360"/>
      </w:pPr>
      <w:r>
        <w:t>di cui: femmine</w:t>
      </w:r>
      <w:r w:rsidR="00533A1A">
        <w:t xml:space="preserve"> 63%</w:t>
      </w:r>
      <w:r w:rsidR="009004A4">
        <w:t xml:space="preserve">              </w:t>
      </w:r>
      <w:r w:rsidR="00533A1A">
        <w:t xml:space="preserve">maschi  </w:t>
      </w:r>
      <w:r w:rsidR="002D3F40">
        <w:t xml:space="preserve">  </w:t>
      </w:r>
      <w:r w:rsidR="00533A1A">
        <w:t>37%</w:t>
      </w:r>
    </w:p>
    <w:p w14:paraId="5612DAED" w14:textId="5A4E9B8A" w:rsidR="004D33FC" w:rsidRPr="00145928" w:rsidRDefault="009004A4" w:rsidP="006C3E9D">
      <w:pPr>
        <w:ind w:left="360"/>
      </w:pPr>
      <w:r>
        <w:t xml:space="preserve">di </w:t>
      </w:r>
      <w:proofErr w:type="gramStart"/>
      <w:r w:rsidR="006C3E9D">
        <w:t xml:space="preserve">cui:  </w:t>
      </w:r>
      <w:proofErr w:type="spellStart"/>
      <w:r>
        <w:t>ab</w:t>
      </w:r>
      <w:proofErr w:type="gramEnd"/>
      <w:r>
        <w:t>.extraurbani</w:t>
      </w:r>
      <w:proofErr w:type="spellEnd"/>
      <w:r>
        <w:t xml:space="preserve">  53%</w:t>
      </w:r>
      <w:r w:rsidR="006C3E9D">
        <w:t xml:space="preserve">, </w:t>
      </w:r>
      <w:r>
        <w:t xml:space="preserve"> </w:t>
      </w:r>
      <w:proofErr w:type="spellStart"/>
      <w:r>
        <w:t>ab.urbani</w:t>
      </w:r>
      <w:proofErr w:type="spellEnd"/>
      <w:r>
        <w:t xml:space="preserve">  42%</w:t>
      </w:r>
      <w:r w:rsidR="006C3E9D">
        <w:t xml:space="preserve">, </w:t>
      </w:r>
      <w:r>
        <w:t xml:space="preserve">  </w:t>
      </w:r>
      <w:proofErr w:type="spellStart"/>
      <w:r w:rsidR="00EA1C39">
        <w:t>ab.</w:t>
      </w:r>
      <w:r>
        <w:t>ferroviari</w:t>
      </w:r>
      <w:proofErr w:type="spellEnd"/>
      <w:r>
        <w:t xml:space="preserve">         6%</w:t>
      </w:r>
    </w:p>
    <w:p w14:paraId="1318DD9E" w14:textId="3432B29C" w:rsidR="00D83C3C" w:rsidRPr="004245DE" w:rsidRDefault="006C3E9D" w:rsidP="000C4D0D">
      <w:pPr>
        <w:ind w:firstLine="360"/>
        <w:rPr>
          <w:b/>
          <w:bCs/>
        </w:rPr>
      </w:pPr>
      <w:r w:rsidRPr="006C3E9D">
        <w:t>di cui:</w:t>
      </w:r>
      <w:r>
        <w:rPr>
          <w:b/>
          <w:bCs/>
        </w:rPr>
        <w:t xml:space="preserve"> </w:t>
      </w:r>
      <w:r w:rsidRPr="006C3E9D">
        <w:t>digitale 35% - tessera 65%</w:t>
      </w:r>
    </w:p>
    <w:p w14:paraId="7665AE9B" w14:textId="3913C956" w:rsidR="00425E3C" w:rsidRPr="00F52D16" w:rsidRDefault="00055F4A" w:rsidP="00425E3C">
      <w:pPr>
        <w:rPr>
          <w:b/>
          <w:bCs/>
        </w:rPr>
      </w:pPr>
      <w:r>
        <w:rPr>
          <w:b/>
          <w:bCs/>
        </w:rPr>
        <w:t>P</w:t>
      </w:r>
      <w:r w:rsidR="00425E3C" w:rsidRPr="00F52D16">
        <w:rPr>
          <w:b/>
          <w:bCs/>
        </w:rPr>
        <w:t xml:space="preserve">er Azienda </w:t>
      </w:r>
    </w:p>
    <w:p w14:paraId="35E87A2D" w14:textId="4DDE9F90" w:rsidR="00425E3C" w:rsidRDefault="009F181E" w:rsidP="00425E3C">
      <w:r>
        <w:t>TPER (</w:t>
      </w:r>
      <w:r w:rsidR="00425E3C">
        <w:t>BO-</w:t>
      </w:r>
      <w:proofErr w:type="gramStart"/>
      <w:r w:rsidR="00425E3C">
        <w:t xml:space="preserve">FE)   </w:t>
      </w:r>
      <w:proofErr w:type="gramEnd"/>
      <w:r w:rsidR="00425E3C">
        <w:t xml:space="preserve">           </w:t>
      </w:r>
      <w:r w:rsidR="00425E3C">
        <w:tab/>
      </w:r>
      <w:r w:rsidR="00F52D16">
        <w:tab/>
      </w:r>
      <w:r w:rsidR="00F52D16">
        <w:tab/>
        <w:t xml:space="preserve">n. </w:t>
      </w:r>
      <w:r w:rsidR="00425E3C">
        <w:t xml:space="preserve">35.606    </w:t>
      </w:r>
    </w:p>
    <w:p w14:paraId="32A3F294" w14:textId="139BC43E" w:rsidR="00425E3C" w:rsidRDefault="009F181E" w:rsidP="00425E3C">
      <w:r>
        <w:t>SETA (</w:t>
      </w:r>
      <w:r w:rsidR="00425E3C">
        <w:t>PC-RE-</w:t>
      </w:r>
      <w:proofErr w:type="gramStart"/>
      <w:r>
        <w:t>MO)</w:t>
      </w:r>
      <w:r w:rsidR="00425E3C">
        <w:t xml:space="preserve">   </w:t>
      </w:r>
      <w:proofErr w:type="gramEnd"/>
      <w:r w:rsidR="00425E3C">
        <w:t xml:space="preserve">        </w:t>
      </w:r>
      <w:r w:rsidR="00F52D16">
        <w:tab/>
      </w:r>
      <w:r w:rsidR="00F52D16">
        <w:tab/>
      </w:r>
      <w:r>
        <w:tab/>
      </w:r>
      <w:r w:rsidR="00F52D16">
        <w:t xml:space="preserve">n. </w:t>
      </w:r>
      <w:r w:rsidR="00425E3C">
        <w:t xml:space="preserve">32.776    </w:t>
      </w:r>
    </w:p>
    <w:p w14:paraId="569DF6A0" w14:textId="48880EF7" w:rsidR="00425E3C" w:rsidRDefault="009F181E" w:rsidP="00425E3C">
      <w:r>
        <w:t>START (</w:t>
      </w:r>
      <w:r w:rsidR="00D15AC7">
        <w:t>RA- FO-Ce-</w:t>
      </w:r>
      <w:proofErr w:type="gramStart"/>
      <w:r>
        <w:t>RN)</w:t>
      </w:r>
      <w:r w:rsidR="00425E3C">
        <w:t xml:space="preserve">   </w:t>
      </w:r>
      <w:proofErr w:type="gramEnd"/>
      <w:r w:rsidR="00425E3C">
        <w:t xml:space="preserve">     </w:t>
      </w:r>
      <w:r w:rsidR="00F52D16">
        <w:tab/>
      </w:r>
      <w:r w:rsidR="00F52D16">
        <w:tab/>
        <w:t>n.</w:t>
      </w:r>
      <w:r w:rsidR="00425E3C">
        <w:t xml:space="preserve"> 26.132</w:t>
      </w:r>
    </w:p>
    <w:p w14:paraId="050B3052" w14:textId="26B2ECE7" w:rsidR="00425E3C" w:rsidRDefault="009F181E" w:rsidP="00425E3C">
      <w:r>
        <w:t>TEP (</w:t>
      </w:r>
      <w:proofErr w:type="gramStart"/>
      <w:r w:rsidR="00D15AC7">
        <w:t>PR)</w:t>
      </w:r>
      <w:r w:rsidR="00425E3C">
        <w:t xml:space="preserve">   </w:t>
      </w:r>
      <w:proofErr w:type="gramEnd"/>
      <w:r w:rsidR="00425E3C">
        <w:t xml:space="preserve">            </w:t>
      </w:r>
      <w:r w:rsidR="00F52D16">
        <w:tab/>
      </w:r>
      <w:r w:rsidR="00F52D16">
        <w:tab/>
      </w:r>
      <w:r w:rsidR="00F52D16">
        <w:tab/>
        <w:t>n.</w:t>
      </w:r>
      <w:r w:rsidR="00425E3C">
        <w:t>12.159</w:t>
      </w:r>
    </w:p>
    <w:p w14:paraId="19496540" w14:textId="14CE4214" w:rsidR="00425E3C" w:rsidRDefault="00D15AC7" w:rsidP="00425E3C">
      <w:r>
        <w:t>TRENITALIA TPER (</w:t>
      </w:r>
      <w:r w:rsidR="009F181E">
        <w:t>FERROVIARIO)</w:t>
      </w:r>
      <w:r w:rsidR="009F181E">
        <w:tab/>
      </w:r>
      <w:r w:rsidR="00F52D16">
        <w:t>n.</w:t>
      </w:r>
      <w:r w:rsidR="00425E3C">
        <w:t xml:space="preserve"> </w:t>
      </w:r>
      <w:r w:rsidR="00F52D16">
        <w:t xml:space="preserve">  </w:t>
      </w:r>
      <w:r w:rsidR="00425E3C">
        <w:t>6.385</w:t>
      </w:r>
    </w:p>
    <w:p w14:paraId="3AD6DBF9" w14:textId="12D76BC6" w:rsidR="00D55254" w:rsidRDefault="00745200" w:rsidP="00D55254">
      <w:r>
        <w:t xml:space="preserve">METE </w:t>
      </w:r>
      <w:r w:rsidR="00F52D16">
        <w:t xml:space="preserve">- </w:t>
      </w:r>
      <w:r>
        <w:t>Imprese private Romagna</w:t>
      </w:r>
      <w:r w:rsidR="00425E3C">
        <w:t xml:space="preserve">        </w:t>
      </w:r>
      <w:r w:rsidR="00D94AED">
        <w:t xml:space="preserve"> </w:t>
      </w:r>
      <w:r w:rsidR="00F52D16">
        <w:tab/>
        <w:t xml:space="preserve">n.    </w:t>
      </w:r>
      <w:r w:rsidR="00D94AED">
        <w:t>27</w:t>
      </w:r>
      <w:r>
        <w:t>76</w:t>
      </w:r>
    </w:p>
    <w:p w14:paraId="00A01999" w14:textId="137F2F9F" w:rsidR="005B30E0" w:rsidRPr="00A84178" w:rsidRDefault="005B30E0" w:rsidP="00425E3C"/>
    <w:sectPr w:rsidR="005B30E0" w:rsidRPr="00A84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BC6"/>
    <w:multiLevelType w:val="hybridMultilevel"/>
    <w:tmpl w:val="C0AE5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C0"/>
    <w:rsid w:val="00024365"/>
    <w:rsid w:val="00055F4A"/>
    <w:rsid w:val="00063B2E"/>
    <w:rsid w:val="000B5958"/>
    <w:rsid w:val="000C4D0D"/>
    <w:rsid w:val="0011139C"/>
    <w:rsid w:val="00125606"/>
    <w:rsid w:val="00145928"/>
    <w:rsid w:val="00155FAB"/>
    <w:rsid w:val="002926B6"/>
    <w:rsid w:val="002B33FF"/>
    <w:rsid w:val="002D3F40"/>
    <w:rsid w:val="00312803"/>
    <w:rsid w:val="00376FDA"/>
    <w:rsid w:val="00377A32"/>
    <w:rsid w:val="003A643C"/>
    <w:rsid w:val="00414DC2"/>
    <w:rsid w:val="004245DE"/>
    <w:rsid w:val="00425E3C"/>
    <w:rsid w:val="00452656"/>
    <w:rsid w:val="004B0984"/>
    <w:rsid w:val="004C4E9F"/>
    <w:rsid w:val="004D33FC"/>
    <w:rsid w:val="004D5A36"/>
    <w:rsid w:val="005313E9"/>
    <w:rsid w:val="00533A1A"/>
    <w:rsid w:val="005B30E0"/>
    <w:rsid w:val="005D2C3A"/>
    <w:rsid w:val="005F4074"/>
    <w:rsid w:val="00605693"/>
    <w:rsid w:val="00607A28"/>
    <w:rsid w:val="00645D26"/>
    <w:rsid w:val="006A5C23"/>
    <w:rsid w:val="006C3E9D"/>
    <w:rsid w:val="006D6C63"/>
    <w:rsid w:val="00734368"/>
    <w:rsid w:val="00745200"/>
    <w:rsid w:val="00815EA1"/>
    <w:rsid w:val="009004A4"/>
    <w:rsid w:val="009224A0"/>
    <w:rsid w:val="00925114"/>
    <w:rsid w:val="00954CB1"/>
    <w:rsid w:val="00955B27"/>
    <w:rsid w:val="009F181E"/>
    <w:rsid w:val="00A84178"/>
    <w:rsid w:val="00AB7843"/>
    <w:rsid w:val="00AC6C47"/>
    <w:rsid w:val="00AD2BB3"/>
    <w:rsid w:val="00AE1854"/>
    <w:rsid w:val="00BC4CDE"/>
    <w:rsid w:val="00C0128A"/>
    <w:rsid w:val="00C56B84"/>
    <w:rsid w:val="00CA7ABD"/>
    <w:rsid w:val="00CC0B15"/>
    <w:rsid w:val="00D15AC7"/>
    <w:rsid w:val="00D31D7F"/>
    <w:rsid w:val="00D55254"/>
    <w:rsid w:val="00D76F8B"/>
    <w:rsid w:val="00D83C3C"/>
    <w:rsid w:val="00D94AED"/>
    <w:rsid w:val="00DA21AB"/>
    <w:rsid w:val="00DC5BED"/>
    <w:rsid w:val="00DC69C0"/>
    <w:rsid w:val="00DE1B14"/>
    <w:rsid w:val="00EA0C7A"/>
    <w:rsid w:val="00EA1C39"/>
    <w:rsid w:val="00EA683F"/>
    <w:rsid w:val="00ED1792"/>
    <w:rsid w:val="00EE1E8A"/>
    <w:rsid w:val="00F342F6"/>
    <w:rsid w:val="00F42159"/>
    <w:rsid w:val="00F52D16"/>
    <w:rsid w:val="00F60496"/>
    <w:rsid w:val="00FB7325"/>
    <w:rsid w:val="00FD3ECB"/>
    <w:rsid w:val="00FD700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459D"/>
  <w15:chartTrackingRefBased/>
  <w15:docId w15:val="{23B250AD-3A10-4471-BA6D-F890147B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228</Words>
  <Characters>1306</Characters>
  <Application>Microsoft Office Word</Application>
  <DocSecurity>0</DocSecurity>
  <Lines>10</Lines>
  <Paragraphs>3</Paragraphs>
  <ScaleCrop>false</ScaleCrop>
  <Company>Regione Emilia-Romagna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Morico Roberta</dc:creator>
  <cp:keywords/>
  <dc:description/>
  <cp:lastModifiedBy>Ravaglia Elisa</cp:lastModifiedBy>
  <cp:revision>77</cp:revision>
  <dcterms:created xsi:type="dcterms:W3CDTF">2023-07-05T12:48:00Z</dcterms:created>
  <dcterms:modified xsi:type="dcterms:W3CDTF">2023-07-07T09:25:00Z</dcterms:modified>
</cp:coreProperties>
</file>