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F8C1" w14:textId="5D190A98" w:rsidR="009E58F9" w:rsidRDefault="009E58F9" w:rsidP="007A1D9D">
      <w:pPr>
        <w:jc w:val="center"/>
      </w:pPr>
      <w:r>
        <w:t>COMUNICATO STAMPA</w:t>
      </w:r>
    </w:p>
    <w:p w14:paraId="359C69DC" w14:textId="77777777" w:rsidR="00B355DC" w:rsidRPr="00B355DC" w:rsidRDefault="00B355DC" w:rsidP="00157DDE">
      <w:pPr>
        <w:rPr>
          <w:b/>
          <w:bCs/>
        </w:rPr>
      </w:pPr>
    </w:p>
    <w:p w14:paraId="24B853EB" w14:textId="1BAB876F" w:rsidR="009E58F9" w:rsidRPr="00B355DC" w:rsidRDefault="00B355DC" w:rsidP="00157DDE">
      <w:pPr>
        <w:rPr>
          <w:b/>
          <w:bCs/>
        </w:rPr>
      </w:pPr>
      <w:r>
        <w:rPr>
          <w:b/>
          <w:bCs/>
        </w:rPr>
        <w:t>Si torna in classe</w:t>
      </w:r>
      <w:r w:rsidRPr="00B355DC">
        <w:rPr>
          <w:b/>
          <w:bCs/>
        </w:rPr>
        <w:t xml:space="preserve">, Petitti scrive a tutte </w:t>
      </w:r>
      <w:r>
        <w:rPr>
          <w:b/>
          <w:bCs/>
        </w:rPr>
        <w:t>le scuole</w:t>
      </w:r>
      <w:r w:rsidRPr="00B355DC">
        <w:rPr>
          <w:b/>
          <w:bCs/>
        </w:rPr>
        <w:t xml:space="preserve"> regionali: “S</w:t>
      </w:r>
      <w:r w:rsidRPr="00B355DC">
        <w:rPr>
          <w:b/>
          <w:bCs/>
        </w:rPr>
        <w:t>arà un vero giorno della ripartenza per tutte e tutti</w:t>
      </w:r>
      <w:r w:rsidRPr="00B355DC">
        <w:rPr>
          <w:b/>
          <w:bCs/>
        </w:rPr>
        <w:t>”</w:t>
      </w:r>
    </w:p>
    <w:p w14:paraId="502ABA05" w14:textId="77777777" w:rsidR="00B355DC" w:rsidRDefault="00B355DC" w:rsidP="00157DDE"/>
    <w:p w14:paraId="041EFEBA" w14:textId="314DA233" w:rsidR="00157DDE" w:rsidRDefault="009E58F9" w:rsidP="007A1D9D">
      <w:pPr>
        <w:jc w:val="both"/>
      </w:pPr>
      <w:r w:rsidRPr="007A1D9D">
        <w:rPr>
          <w:b/>
          <w:bCs/>
        </w:rPr>
        <w:t>Emma Petitti</w:t>
      </w:r>
      <w:r>
        <w:t>, presidente dell’</w:t>
      </w:r>
      <w:r w:rsidRPr="007A1D9D">
        <w:rPr>
          <w:b/>
          <w:bCs/>
        </w:rPr>
        <w:t>Assemblea legislativa della Regione Emilia-Romagna</w:t>
      </w:r>
      <w:r>
        <w:t xml:space="preserve">, ha inviato </w:t>
      </w:r>
      <w:r w:rsidR="0017479A">
        <w:rPr>
          <w:b/>
          <w:bCs/>
        </w:rPr>
        <w:t xml:space="preserve">a </w:t>
      </w:r>
      <w:r w:rsidR="0017479A" w:rsidRPr="00E864F5">
        <w:rPr>
          <w:b/>
          <w:bCs/>
        </w:rPr>
        <w:t>tutti gli istituti scolastici della regione</w:t>
      </w:r>
      <w:r w:rsidR="0017479A">
        <w:t xml:space="preserve"> </w:t>
      </w:r>
      <w:r w:rsidRPr="00E864F5">
        <w:rPr>
          <w:b/>
          <w:bCs/>
        </w:rPr>
        <w:t xml:space="preserve">una lettera rivolta alle studentesse e agli studenti </w:t>
      </w:r>
      <w:r>
        <w:t>in occasione dell’inizio del nuovo anno scolastico.</w:t>
      </w:r>
    </w:p>
    <w:p w14:paraId="341EE569" w14:textId="1CE4760B" w:rsidR="00157DDE" w:rsidRDefault="007A1D9D" w:rsidP="007A1D9D">
      <w:pPr>
        <w:jc w:val="both"/>
      </w:pPr>
      <w:r>
        <w:rPr>
          <w:rFonts w:cstheme="minorHAnsi"/>
        </w:rPr>
        <w:t>«</w:t>
      </w:r>
      <w:r w:rsidR="009E58F9">
        <w:t>D</w:t>
      </w:r>
      <w:r w:rsidR="00157DDE">
        <w:t>opo oltre due anni di restrizioni per la pandemia finalmente ripartono le lezioni in condizioni di normalità anche in Emilia-Romagna</w:t>
      </w:r>
      <w:r>
        <w:t xml:space="preserve"> – sottolinea Petitti rivolgendosi direttamente a studenti e studentesse </w:t>
      </w:r>
      <w:r>
        <w:t>–</w:t>
      </w:r>
      <w:r w:rsidR="00157DDE">
        <w:t>. Il ritorno in classe di quest’anno assume un valore ed un significato completamente diverso, quasi fosse un nuovo inizio, una nuova era da cui ripartire con un ritrovato slancio</w:t>
      </w:r>
      <w:r>
        <w:rPr>
          <w:rFonts w:cstheme="minorHAnsi"/>
        </w:rPr>
        <w:t>»</w:t>
      </w:r>
      <w:r w:rsidR="00157DDE">
        <w:t xml:space="preserve">. </w:t>
      </w:r>
    </w:p>
    <w:p w14:paraId="4665A807" w14:textId="266E1AAC" w:rsidR="007A1D9D" w:rsidRDefault="00157DDE" w:rsidP="007A1D9D">
      <w:pPr>
        <w:jc w:val="both"/>
      </w:pPr>
      <w:r>
        <w:t>Gli studenti e le studentesse che faranno ritorno sui banchi di scuola sono oltre 540.000 mila nella nostra regione</w:t>
      </w:r>
      <w:r w:rsidR="007A1D9D">
        <w:t xml:space="preserve">, come </w:t>
      </w:r>
      <w:r>
        <w:t xml:space="preserve">dicono gli ultimi dati dell’Ufficio scolastico regionale. Con loro ci saranno quasi 60.000 docenti a guidarli in questa fase dove </w:t>
      </w:r>
      <w:r w:rsidR="00E864F5">
        <w:rPr>
          <w:rFonts w:cstheme="minorHAnsi"/>
        </w:rPr>
        <w:t>«</w:t>
      </w:r>
      <w:r>
        <w:t>si respira già un’aria diversa: niente mascherine, niente Dad e finalmente basta con quella distanza fisica, che si è tradotta in molti casi anche in distanza sociale</w:t>
      </w:r>
      <w:r w:rsidR="00E864F5">
        <w:rPr>
          <w:rFonts w:cstheme="minorHAnsi"/>
        </w:rPr>
        <w:t>»</w:t>
      </w:r>
      <w:r>
        <w:t xml:space="preserve">. </w:t>
      </w:r>
    </w:p>
    <w:p w14:paraId="096C8A4B" w14:textId="2BAFA717" w:rsidR="00157DDE" w:rsidRDefault="007A1D9D" w:rsidP="007A1D9D">
      <w:pPr>
        <w:jc w:val="both"/>
      </w:pPr>
      <w:r>
        <w:rPr>
          <w:rFonts w:cstheme="minorHAnsi"/>
        </w:rPr>
        <w:t>«</w:t>
      </w:r>
      <w:r w:rsidR="00157DDE">
        <w:t>Questo 15 settembre sarà un vero giorno della ripartenza per tutte e tutti: studenti, insegnanti, personale non docente, personale amministrativo e dirigenti scolastici</w:t>
      </w:r>
      <w:r>
        <w:t xml:space="preserve"> – continua la presidente </w:t>
      </w:r>
      <w:r>
        <w:t>–</w:t>
      </w:r>
      <w:r w:rsidR="00157DDE">
        <w:t>. Un percorso di accompagnamento è fatto anche di contatto, di relazioni, di vicinanza, per poter esprimere le proprie emozioni attraverso lo sguardo. Coglierne i dubbi e la speranza. La voglia di futuro. Il ruolo della scuola, in sinergia con la famiglia, è fondamentale per la crescita ed il progresso di un Paese. Un ruolo di propulsione e rinnovamento che va custodito, protetto, alimentato. La complessa situazione che abbiamo vissuto in questi anni, il virus, la guerra, i nuovi equilibri sul piano internazionale, ci ha messo a dura prova</w:t>
      </w:r>
      <w:r>
        <w:rPr>
          <w:rFonts w:cstheme="minorHAnsi"/>
        </w:rPr>
        <w:t>»</w:t>
      </w:r>
      <w:r w:rsidR="00157DDE">
        <w:t xml:space="preserve">. </w:t>
      </w:r>
    </w:p>
    <w:p w14:paraId="24022562" w14:textId="6BF39392" w:rsidR="00157DDE" w:rsidRDefault="007A1D9D" w:rsidP="007A1D9D">
      <w:pPr>
        <w:jc w:val="both"/>
      </w:pPr>
      <w:r>
        <w:rPr>
          <w:rFonts w:cstheme="minorHAnsi"/>
        </w:rPr>
        <w:t>«</w:t>
      </w:r>
      <w:r w:rsidR="00157DDE">
        <w:t>Noi come Istituzione abbiamo fatto la nostra parte per garantire il corretto proseguimento delle lezioni, e per sostenere in maniera efficace il sistema scolastico. E mi piace ricordare che con questo anno scolastico ripartono in presenza anche i “Viaggi della memoria”, una importante attività di collaborazione tra le istituzioni scolastiche e gli Istituti storici regionali che, da oltre un decennio, vede l’Assemblea legislativa dell’Emilia-Romagna stanziare risorse per aiutare le scuole che portano i propri studenti a visitare i luoghi simbolo del ‘900, dai lager alle foibe, dai Balcani alla Berlino divisa in due dalla Guerra fredda. Bentornati studenti, bentornati a viaggiare con noi</w:t>
      </w:r>
      <w:r>
        <w:rPr>
          <w:rFonts w:cstheme="minorHAnsi"/>
        </w:rPr>
        <w:t>»</w:t>
      </w:r>
      <w:r w:rsidR="00157DDE">
        <w:t xml:space="preserve">. </w:t>
      </w:r>
    </w:p>
    <w:p w14:paraId="0160D4AE" w14:textId="00611561" w:rsidR="00157DDE" w:rsidRDefault="007A1D9D" w:rsidP="007A1D9D">
      <w:pPr>
        <w:jc w:val="both"/>
      </w:pPr>
      <w:r>
        <w:rPr>
          <w:rFonts w:cstheme="minorHAnsi"/>
        </w:rPr>
        <w:t>«</w:t>
      </w:r>
      <w:r w:rsidR="00157DDE">
        <w:t xml:space="preserve">L’anima più profonda di questa ripartenza </w:t>
      </w:r>
      <w:r>
        <w:t xml:space="preserve"> - conclude Petitti - </w:t>
      </w:r>
      <w:r w:rsidR="00157DDE">
        <w:t>è sicuramente la vostra: il vostro modo di sentire e di concepire un momento così difficile a livello emotivo, nell’apprendimento, nelle relazioni. Per questo dal profondo del cuore voglio dirvi grazie. Per l’impegno, per la passione che avete continuato ad alimentare. Perché è con la vostra passione ed il vostro spirito, accompagnati da uno straordinario corpo docente e non docente che voglio anch’esso ringraziare, che contribuiremo a disegnare il futuro della nostra comunità, della nostra scuola finalmente tornata alla normalità. Buon anno scolastico a tutte e tutti</w:t>
      </w:r>
      <w:r>
        <w:rPr>
          <w:rFonts w:cstheme="minorHAnsi"/>
        </w:rPr>
        <w:t>»</w:t>
      </w:r>
      <w:r w:rsidR="00157DDE">
        <w:t>.</w:t>
      </w:r>
    </w:p>
    <w:p w14:paraId="175FDC0D" w14:textId="77777777" w:rsidR="00021819" w:rsidRDefault="00021819" w:rsidP="007A1D9D">
      <w:pPr>
        <w:jc w:val="both"/>
      </w:pPr>
    </w:p>
    <w:sectPr w:rsidR="000218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DE"/>
    <w:rsid w:val="00021819"/>
    <w:rsid w:val="00157DDE"/>
    <w:rsid w:val="0017479A"/>
    <w:rsid w:val="007A1D9D"/>
    <w:rsid w:val="009E58F9"/>
    <w:rsid w:val="00B355DC"/>
    <w:rsid w:val="00BB54E0"/>
    <w:rsid w:val="00C27D9B"/>
    <w:rsid w:val="00C86596"/>
    <w:rsid w:val="00E073F6"/>
    <w:rsid w:val="00E8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05F2"/>
  <w15:chartTrackingRefBased/>
  <w15:docId w15:val="{1DE8D97B-6F8F-4495-8CEB-6CFA35D5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Gulminelli Irene</dc:creator>
  <cp:keywords/>
  <dc:description/>
  <cp:lastModifiedBy>Gulminelli Irene</cp:lastModifiedBy>
  <cp:revision>14</cp:revision>
  <dcterms:created xsi:type="dcterms:W3CDTF">2022-09-14T08:34:00Z</dcterms:created>
  <dcterms:modified xsi:type="dcterms:W3CDTF">2022-09-14T08:52:00Z</dcterms:modified>
</cp:coreProperties>
</file>