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AE86" w14:textId="3D260714" w:rsidR="00C807D4" w:rsidRPr="00FC0B9D" w:rsidRDefault="00FC0B9D" w:rsidP="00FC0B9D">
      <w:pPr>
        <w:spacing w:after="0" w:line="240" w:lineRule="auto"/>
        <w:rPr>
          <w:rFonts w:ascii="Times New Roman" w:hAnsi="Times New Roman" w:cs="Times New Roman"/>
        </w:rPr>
      </w:pPr>
      <w:r w:rsidRPr="00FC0B9D">
        <w:rPr>
          <w:rFonts w:ascii="Times New Roman" w:hAnsi="Times New Roman" w:cs="Times New Roman"/>
        </w:rPr>
        <w:t>Festa S</w:t>
      </w:r>
      <w:r w:rsidR="00427EBB">
        <w:rPr>
          <w:rFonts w:ascii="Times New Roman" w:hAnsi="Times New Roman" w:cs="Times New Roman"/>
        </w:rPr>
        <w:t xml:space="preserve">. </w:t>
      </w:r>
      <w:r w:rsidRPr="00FC0B9D">
        <w:rPr>
          <w:rFonts w:ascii="Times New Roman" w:hAnsi="Times New Roman" w:cs="Times New Roman"/>
        </w:rPr>
        <w:t>Antonino 2022</w:t>
      </w:r>
    </w:p>
    <w:p w14:paraId="2C38B7D4" w14:textId="77777777" w:rsidR="00FC0B9D" w:rsidRPr="00FC0B9D" w:rsidRDefault="00FC0B9D" w:rsidP="00FC0B9D">
      <w:pPr>
        <w:spacing w:after="0" w:line="240" w:lineRule="auto"/>
        <w:rPr>
          <w:rFonts w:ascii="Times New Roman" w:hAnsi="Times New Roman" w:cs="Times New Roman"/>
        </w:rPr>
      </w:pPr>
    </w:p>
    <w:p w14:paraId="1B48A0AA" w14:textId="20C942B9" w:rsidR="00FC0B9D" w:rsidRPr="00FC0B9D" w:rsidRDefault="00427EBB" w:rsidP="00FC0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Intervento del prof.</w:t>
      </w:r>
      <w:r w:rsidR="00FC0B9D" w:rsidRPr="00FC0B9D">
        <w:rPr>
          <w:rFonts w:ascii="Times New Roman" w:hAnsi="Times New Roman" w:cs="Times New Roman"/>
        </w:rPr>
        <w:t xml:space="preserve"> Pierpaolo Triani</w:t>
      </w:r>
    </w:p>
    <w:p w14:paraId="26E0EFB2" w14:textId="1E585768" w:rsidR="00FC0B9D" w:rsidRPr="00FC0B9D" w:rsidRDefault="00FC0B9D" w:rsidP="00FC0B9D">
      <w:pPr>
        <w:spacing w:after="0" w:line="240" w:lineRule="auto"/>
        <w:rPr>
          <w:rFonts w:ascii="Times New Roman" w:hAnsi="Times New Roman" w:cs="Times New Roman"/>
        </w:rPr>
      </w:pPr>
    </w:p>
    <w:p w14:paraId="15D7ABBB" w14:textId="0E623D85" w:rsidR="002847F1" w:rsidRDefault="002847F1" w:rsidP="00CE01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vi nascon</w:t>
      </w:r>
      <w:r w:rsidR="00BA2D5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 una certa emozione con la quale inizio questo mio breve intervento</w:t>
      </w:r>
      <w:r w:rsidR="00BA2D5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salutando di cuore Mons. Vescovo, le autorità presenti, don Giuseppe Basini, </w:t>
      </w:r>
      <w:r w:rsidR="00BA2D58">
        <w:rPr>
          <w:rFonts w:ascii="Times New Roman" w:hAnsi="Times New Roman" w:cs="Times New Roman"/>
        </w:rPr>
        <w:t>i canonici del Capitolo</w:t>
      </w:r>
      <w:r>
        <w:rPr>
          <w:rFonts w:ascii="Times New Roman" w:hAnsi="Times New Roman" w:cs="Times New Roman"/>
        </w:rPr>
        <w:t>, e tutti voi.</w:t>
      </w:r>
    </w:p>
    <w:p w14:paraId="2BCA93A4" w14:textId="5F6DE42E" w:rsidR="004C7E11" w:rsidRDefault="00FC0B9D" w:rsidP="00CE01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0B9D">
        <w:rPr>
          <w:rFonts w:ascii="Times New Roman" w:hAnsi="Times New Roman" w:cs="Times New Roman"/>
        </w:rPr>
        <w:t xml:space="preserve">Come </w:t>
      </w:r>
      <w:r>
        <w:rPr>
          <w:rFonts w:ascii="Times New Roman" w:hAnsi="Times New Roman" w:cs="Times New Roman"/>
        </w:rPr>
        <w:t>ho avuto modo di dire in questi giorni, quando don Giuseppe Basini, mi ha comunicato la decisione d</w:t>
      </w:r>
      <w:r w:rsidR="00CE017F">
        <w:rPr>
          <w:rFonts w:ascii="Times New Roman" w:hAnsi="Times New Roman" w:cs="Times New Roman"/>
        </w:rPr>
        <w:t xml:space="preserve">ei canonici della Basilica di Sant’Antonino ho vissuto un intreccio di sentimenti. Certamente di gratitudine per avere pensato a me, ma anche di imbarazzo; </w:t>
      </w:r>
      <w:r w:rsidR="004C7E11">
        <w:rPr>
          <w:rFonts w:ascii="Times New Roman" w:hAnsi="Times New Roman" w:cs="Times New Roman"/>
        </w:rPr>
        <w:t xml:space="preserve">non mi sembra di fare cose particolari, </w:t>
      </w:r>
      <w:r w:rsidR="00CE017F">
        <w:rPr>
          <w:rFonts w:ascii="Times New Roman" w:hAnsi="Times New Roman" w:cs="Times New Roman"/>
        </w:rPr>
        <w:t xml:space="preserve">svolgo infatti quotidianamente il mio lavoro e cerco di portare avanti gli impegni assieme ad altri, come tutti. Ascoltando le motivazioni è cresciuto ancora l’imbarazzo e insieme la convinzione che il premio che mi è stato assegnato è un riconoscimento </w:t>
      </w:r>
      <w:r w:rsidR="004C7E11">
        <w:rPr>
          <w:rFonts w:ascii="Times New Roman" w:hAnsi="Times New Roman" w:cs="Times New Roman"/>
        </w:rPr>
        <w:t>a tutte le istituzioni e le persone che si impegnano in educazione, nella logica dell’alleanza e del camminare insieme.</w:t>
      </w:r>
    </w:p>
    <w:p w14:paraId="3E1DFF28" w14:textId="32EF47D1" w:rsidR="00FC0B9D" w:rsidRDefault="004C7E11" w:rsidP="00CE01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 la grazi</w:t>
      </w:r>
      <w:r w:rsidR="002847F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di abitare molti mondi: la vita della mia parrocchia, della mia diocesi, della Chiesa a livello nazionale; l’Azione Cattolica diocesana e nazionale;</w:t>
      </w:r>
      <w:r w:rsidR="002847F1">
        <w:rPr>
          <w:rFonts w:ascii="Times New Roman" w:hAnsi="Times New Roman" w:cs="Times New Roman"/>
        </w:rPr>
        <w:t xml:space="preserve"> l’Università Cattolica dove quotidianamente assieme ai colleghi viviamo la bellezza della didattica e della ricerca; il mondo della scuola e dei servizi educativi piacentini dove in tutti questi anni ho riscontrato passione, intelligenza educativa, desiderio di innovazione. </w:t>
      </w:r>
      <w:r w:rsidR="00CE017F">
        <w:rPr>
          <w:rFonts w:ascii="Times New Roman" w:hAnsi="Times New Roman" w:cs="Times New Roman"/>
        </w:rPr>
        <w:t xml:space="preserve"> </w:t>
      </w:r>
      <w:r w:rsidR="002847F1">
        <w:rPr>
          <w:rFonts w:ascii="Times New Roman" w:hAnsi="Times New Roman" w:cs="Times New Roman"/>
        </w:rPr>
        <w:t>Se abito tutti questi mondi è perché la mia famiglia, a cui rivolgo un grazie profondo, mi sostiene e mi accompagna.</w:t>
      </w:r>
      <w:r w:rsidR="006F2704">
        <w:rPr>
          <w:rFonts w:ascii="Times New Roman" w:hAnsi="Times New Roman" w:cs="Times New Roman"/>
        </w:rPr>
        <w:t xml:space="preserve"> Il mio grazie si estende poi a tutte le persone con cui opero e lavoro.</w:t>
      </w:r>
      <w:r w:rsidR="00795E7A">
        <w:rPr>
          <w:rFonts w:ascii="Times New Roman" w:hAnsi="Times New Roman" w:cs="Times New Roman"/>
        </w:rPr>
        <w:t xml:space="preserve"> Un sincero grazie alla città di Piacenza che è ormai da tempo la mia casa.</w:t>
      </w:r>
    </w:p>
    <w:p w14:paraId="1C3F86C4" w14:textId="20AC168B" w:rsidR="002847F1" w:rsidRDefault="002847F1" w:rsidP="00CE01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Attraverso questi mon</w:t>
      </w:r>
      <w:r w:rsidR="00F0173C">
        <w:rPr>
          <w:rFonts w:ascii="Times New Roman" w:hAnsi="Times New Roman" w:cs="Times New Roman"/>
        </w:rPr>
        <w:t xml:space="preserve">di ogni giorno imparo quando sia importante la collaborazione, l’aiuto reciproco, l’amicizia, la condivisione. </w:t>
      </w:r>
      <w:r w:rsidR="004B4B23">
        <w:rPr>
          <w:rFonts w:ascii="Times New Roman" w:hAnsi="Times New Roman" w:cs="Times New Roman"/>
        </w:rPr>
        <w:t>Ogni giorno capisco il valore dell’incontro, del supporto, della cura, della consolazione, del perdono,</w:t>
      </w:r>
      <w:r w:rsidR="006F2704">
        <w:rPr>
          <w:rFonts w:ascii="Times New Roman" w:hAnsi="Times New Roman" w:cs="Times New Roman"/>
        </w:rPr>
        <w:t xml:space="preserve"> del sapersi aiutare nella fatica.</w:t>
      </w:r>
      <w:r w:rsidR="004B4B23">
        <w:rPr>
          <w:rFonts w:ascii="Times New Roman" w:hAnsi="Times New Roman" w:cs="Times New Roman"/>
        </w:rPr>
        <w:t xml:space="preserve"> del </w:t>
      </w:r>
      <w:r w:rsidR="006F2704">
        <w:rPr>
          <w:rFonts w:ascii="Times New Roman" w:hAnsi="Times New Roman" w:cs="Times New Roman"/>
        </w:rPr>
        <w:t>sognare e progettare</w:t>
      </w:r>
      <w:r w:rsidR="004B4B23">
        <w:rPr>
          <w:rFonts w:ascii="Times New Roman" w:hAnsi="Times New Roman" w:cs="Times New Roman"/>
        </w:rPr>
        <w:t xml:space="preserve"> insieme.</w:t>
      </w:r>
    </w:p>
    <w:p w14:paraId="524FBDA0" w14:textId="4405EA74" w:rsidR="00F0173C" w:rsidRDefault="00F0173C" w:rsidP="00CE01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Penso </w:t>
      </w:r>
      <w:r w:rsidR="004B4B23">
        <w:rPr>
          <w:rFonts w:ascii="Times New Roman" w:hAnsi="Times New Roman" w:cs="Times New Roman"/>
        </w:rPr>
        <w:t>che questo</w:t>
      </w:r>
      <w:r>
        <w:rPr>
          <w:rFonts w:ascii="Times New Roman" w:hAnsi="Times New Roman" w:cs="Times New Roman"/>
        </w:rPr>
        <w:t xml:space="preserve"> premio </w:t>
      </w:r>
      <w:r w:rsidR="004B4B23">
        <w:rPr>
          <w:rFonts w:ascii="Times New Roman" w:hAnsi="Times New Roman" w:cs="Times New Roman"/>
        </w:rPr>
        <w:t>rappresenti anche, al di là della mia persona, sempre un’occasione importante per evidenziare alcuni messaggi, all’interno di una celebrazione che è già un messaggio in sé</w:t>
      </w:r>
      <w:r w:rsidR="00727B5E">
        <w:rPr>
          <w:rFonts w:ascii="Times New Roman" w:hAnsi="Times New Roman" w:cs="Times New Roman"/>
        </w:rPr>
        <w:t xml:space="preserve"> di alleanza, di fiducia, di amicizia civica</w:t>
      </w:r>
      <w:r w:rsidR="004B4B23">
        <w:rPr>
          <w:rFonts w:ascii="Times New Roman" w:hAnsi="Times New Roman" w:cs="Times New Roman"/>
        </w:rPr>
        <w:t xml:space="preserve">. Ogni anno infatti in questa </w:t>
      </w:r>
      <w:r w:rsidR="00727B5E">
        <w:rPr>
          <w:rFonts w:ascii="Times New Roman" w:hAnsi="Times New Roman" w:cs="Times New Roman"/>
        </w:rPr>
        <w:t>Basilica</w:t>
      </w:r>
      <w:r w:rsidR="004B4B23">
        <w:rPr>
          <w:rFonts w:ascii="Times New Roman" w:hAnsi="Times New Roman" w:cs="Times New Roman"/>
        </w:rPr>
        <w:t xml:space="preserve"> </w:t>
      </w:r>
      <w:r w:rsidR="00727B5E">
        <w:rPr>
          <w:rFonts w:ascii="Times New Roman" w:hAnsi="Times New Roman" w:cs="Times New Roman"/>
        </w:rPr>
        <w:t xml:space="preserve">la comunità civile e la comunità religiosa cattolica si incontrano nel nome di Antonino, nel nome di una vita donata nel Vangelo. </w:t>
      </w:r>
    </w:p>
    <w:p w14:paraId="209F5101" w14:textId="6648EB29" w:rsidR="00727B5E" w:rsidRDefault="00727B5E" w:rsidP="00CE01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Dalla motivazione dell’assegnazione al premio vorrei così richiamare due messaggi, molto brevemente.</w:t>
      </w:r>
    </w:p>
    <w:p w14:paraId="56F14427" w14:textId="2C6B2F31" w:rsidR="004C7E11" w:rsidRDefault="00727B5E" w:rsidP="00CE01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primo riguarda </w:t>
      </w:r>
      <w:r w:rsidR="002B50FC">
        <w:rPr>
          <w:rFonts w:ascii="Times New Roman" w:hAnsi="Times New Roman" w:cs="Times New Roman"/>
        </w:rPr>
        <w:t xml:space="preserve">l’importanza di continuare a coltivare l’impegno educativo, come impegno comune. Nessuno è autosufficiente in educazione. L’impegno di tutti noi, in ruoli diversi, in campo educativo ci riconsegna una verità tanto semplice quanto decisiva: ogni uomo e ogni società per mantenere la propria ‘umanità’ ha bisogno </w:t>
      </w:r>
      <w:r w:rsidR="006F2704">
        <w:rPr>
          <w:rFonts w:ascii="Times New Roman" w:hAnsi="Times New Roman" w:cs="Times New Roman"/>
        </w:rPr>
        <w:t>di educazione. L’educazione è una forma ordinaria indispensabile di cura della vita; è perciò un bene prezioso.</w:t>
      </w:r>
      <w:r w:rsidR="00BA396C">
        <w:rPr>
          <w:rFonts w:ascii="Times New Roman" w:hAnsi="Times New Roman" w:cs="Times New Roman"/>
        </w:rPr>
        <w:t xml:space="preserve"> E’ un bene che chiede, lo sappiamo tutti, </w:t>
      </w:r>
      <w:r w:rsidR="00795E7A">
        <w:rPr>
          <w:rFonts w:ascii="Times New Roman" w:hAnsi="Times New Roman" w:cs="Times New Roman"/>
        </w:rPr>
        <w:t xml:space="preserve">ogni giorno, </w:t>
      </w:r>
      <w:r w:rsidR="00BA396C">
        <w:rPr>
          <w:rFonts w:ascii="Times New Roman" w:hAnsi="Times New Roman" w:cs="Times New Roman"/>
        </w:rPr>
        <w:t xml:space="preserve">coraggio, pazienza, fatica, </w:t>
      </w:r>
      <w:r w:rsidR="005C6210">
        <w:rPr>
          <w:rFonts w:ascii="Times New Roman" w:hAnsi="Times New Roman" w:cs="Times New Roman"/>
        </w:rPr>
        <w:t xml:space="preserve">tenacia, accettazione del fallimento, </w:t>
      </w:r>
      <w:r w:rsidR="00795E7A">
        <w:rPr>
          <w:rFonts w:ascii="Times New Roman" w:hAnsi="Times New Roman" w:cs="Times New Roman"/>
        </w:rPr>
        <w:t xml:space="preserve">speranza, creatività, </w:t>
      </w:r>
      <w:r w:rsidR="00465EAE">
        <w:rPr>
          <w:rFonts w:ascii="Times New Roman" w:hAnsi="Times New Roman" w:cs="Times New Roman"/>
        </w:rPr>
        <w:t>collaborazione.</w:t>
      </w:r>
    </w:p>
    <w:p w14:paraId="1D4E474B" w14:textId="110FAB3A" w:rsidR="00795E7A" w:rsidRDefault="006F2704" w:rsidP="00CE01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l’educazione è un bene a servizio di un bene</w:t>
      </w:r>
      <w:r w:rsidR="00B7743A">
        <w:rPr>
          <w:rFonts w:ascii="Times New Roman" w:hAnsi="Times New Roman" w:cs="Times New Roman"/>
        </w:rPr>
        <w:t xml:space="preserve"> più grande</w:t>
      </w:r>
      <w:r>
        <w:rPr>
          <w:rFonts w:ascii="Times New Roman" w:hAnsi="Times New Roman" w:cs="Times New Roman"/>
        </w:rPr>
        <w:t xml:space="preserve"> che lo supera. Questo è un altro aspetto</w:t>
      </w:r>
      <w:r w:rsidR="00BA396C">
        <w:rPr>
          <w:rFonts w:ascii="Times New Roman" w:hAnsi="Times New Roman" w:cs="Times New Roman"/>
        </w:rPr>
        <w:t xml:space="preserve"> decisivo. Educando scopriamo molto presto quanto la vita sia più grande, quanto non sia l’educazione a generare la vita, ma come sia </w:t>
      </w:r>
      <w:r w:rsidR="00795E7A">
        <w:rPr>
          <w:rFonts w:ascii="Times New Roman" w:hAnsi="Times New Roman" w:cs="Times New Roman"/>
        </w:rPr>
        <w:t>sempre a servizio</w:t>
      </w:r>
      <w:r w:rsidR="00465EAE">
        <w:rPr>
          <w:rFonts w:ascii="Times New Roman" w:hAnsi="Times New Roman" w:cs="Times New Roman"/>
        </w:rPr>
        <w:t xml:space="preserve"> di essa</w:t>
      </w:r>
      <w:r w:rsidR="00795E7A">
        <w:rPr>
          <w:rFonts w:ascii="Times New Roman" w:hAnsi="Times New Roman" w:cs="Times New Roman"/>
        </w:rPr>
        <w:t xml:space="preserve">. Educare ci insegna sempre questa dialettica: la vita domanda educazione, ma a sua volta </w:t>
      </w:r>
      <w:r w:rsidR="00B7743A">
        <w:rPr>
          <w:rFonts w:ascii="Times New Roman" w:hAnsi="Times New Roman" w:cs="Times New Roman"/>
        </w:rPr>
        <w:t xml:space="preserve">precede, </w:t>
      </w:r>
      <w:r w:rsidR="00795E7A">
        <w:rPr>
          <w:rFonts w:ascii="Times New Roman" w:hAnsi="Times New Roman" w:cs="Times New Roman"/>
        </w:rPr>
        <w:t>sollecita e sostiene l’educazione stessa.</w:t>
      </w:r>
    </w:p>
    <w:p w14:paraId="5D8875CA" w14:textId="021FC7D1" w:rsidR="00795E7A" w:rsidRDefault="00795E7A" w:rsidP="00CE01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secondo messaggio riguarda il cammino sinodale che la Chiesa italiana sta vivendo</w:t>
      </w:r>
      <w:r w:rsidR="00B7743A">
        <w:rPr>
          <w:rFonts w:ascii="Times New Roman" w:hAnsi="Times New Roman" w:cs="Times New Roman"/>
        </w:rPr>
        <w:t xml:space="preserve">, sollecitata </w:t>
      </w:r>
      <w:r w:rsidR="00522A7B">
        <w:rPr>
          <w:rFonts w:ascii="Times New Roman" w:hAnsi="Times New Roman" w:cs="Times New Roman"/>
        </w:rPr>
        <w:t>da papa Francesco</w:t>
      </w:r>
      <w:r w:rsidR="00465EAE">
        <w:rPr>
          <w:rFonts w:ascii="Times New Roman" w:hAnsi="Times New Roman" w:cs="Times New Roman"/>
        </w:rPr>
        <w:t>. Si tratta di un invito serio a</w:t>
      </w:r>
      <w:r w:rsidR="00E64571">
        <w:rPr>
          <w:rFonts w:ascii="Times New Roman" w:hAnsi="Times New Roman" w:cs="Times New Roman"/>
        </w:rPr>
        <w:t>d ogni membro della comunità cristiana</w:t>
      </w:r>
      <w:r w:rsidR="00522A7B">
        <w:rPr>
          <w:rFonts w:ascii="Times New Roman" w:hAnsi="Times New Roman" w:cs="Times New Roman"/>
        </w:rPr>
        <w:t xml:space="preserve"> a </w:t>
      </w:r>
      <w:r w:rsidR="00465EAE">
        <w:rPr>
          <w:rFonts w:ascii="Times New Roman" w:hAnsi="Times New Roman" w:cs="Times New Roman"/>
        </w:rPr>
        <w:t>non metter</w:t>
      </w:r>
      <w:r w:rsidR="00E64571">
        <w:rPr>
          <w:rFonts w:ascii="Times New Roman" w:hAnsi="Times New Roman" w:cs="Times New Roman"/>
        </w:rPr>
        <w:t>s</w:t>
      </w:r>
      <w:r w:rsidR="00465EAE">
        <w:rPr>
          <w:rFonts w:ascii="Times New Roman" w:hAnsi="Times New Roman" w:cs="Times New Roman"/>
        </w:rPr>
        <w:t xml:space="preserve">i </w:t>
      </w:r>
      <w:r w:rsidR="00522A7B">
        <w:rPr>
          <w:rFonts w:ascii="Times New Roman" w:hAnsi="Times New Roman" w:cs="Times New Roman"/>
        </w:rPr>
        <w:t>in disparte</w:t>
      </w:r>
      <w:r w:rsidR="00465EAE">
        <w:rPr>
          <w:rFonts w:ascii="Times New Roman" w:hAnsi="Times New Roman" w:cs="Times New Roman"/>
        </w:rPr>
        <w:t xml:space="preserve">, ma a </w:t>
      </w:r>
      <w:r w:rsidR="00E64571">
        <w:rPr>
          <w:rFonts w:ascii="Times New Roman" w:hAnsi="Times New Roman" w:cs="Times New Roman"/>
        </w:rPr>
        <w:t xml:space="preserve">prendersi a cuore la vita della Chiesa; </w:t>
      </w:r>
      <w:r w:rsidR="00522A7B">
        <w:rPr>
          <w:rFonts w:ascii="Times New Roman" w:hAnsi="Times New Roman" w:cs="Times New Roman"/>
        </w:rPr>
        <w:t xml:space="preserve">a </w:t>
      </w:r>
      <w:r w:rsidR="00465EAE">
        <w:rPr>
          <w:rFonts w:ascii="Times New Roman" w:hAnsi="Times New Roman" w:cs="Times New Roman"/>
        </w:rPr>
        <w:t xml:space="preserve">crescere nell’ascolto dello Spirito, attraverso </w:t>
      </w:r>
      <w:r w:rsidR="00522A7B">
        <w:rPr>
          <w:rFonts w:ascii="Times New Roman" w:hAnsi="Times New Roman" w:cs="Times New Roman"/>
        </w:rPr>
        <w:t>ascolto della Parola e l’incontro con le persone</w:t>
      </w:r>
      <w:r w:rsidR="00465EAE">
        <w:rPr>
          <w:rFonts w:ascii="Times New Roman" w:hAnsi="Times New Roman" w:cs="Times New Roman"/>
        </w:rPr>
        <w:t>; ad andare in profondità nei cambiamenti che stiamo vivendo</w:t>
      </w:r>
      <w:r w:rsidR="00522A7B">
        <w:rPr>
          <w:rFonts w:ascii="Times New Roman" w:hAnsi="Times New Roman" w:cs="Times New Roman"/>
        </w:rPr>
        <w:t>;</w:t>
      </w:r>
      <w:r w:rsidR="00465EAE">
        <w:rPr>
          <w:rFonts w:ascii="Times New Roman" w:hAnsi="Times New Roman" w:cs="Times New Roman"/>
        </w:rPr>
        <w:t xml:space="preserve"> </w:t>
      </w:r>
      <w:r w:rsidR="00B7743A">
        <w:rPr>
          <w:rFonts w:ascii="Times New Roman" w:hAnsi="Times New Roman" w:cs="Times New Roman"/>
        </w:rPr>
        <w:t xml:space="preserve">ad ampliare i nostri orizzonti, </w:t>
      </w:r>
      <w:r w:rsidR="00465EAE">
        <w:rPr>
          <w:rFonts w:ascii="Times New Roman" w:hAnsi="Times New Roman" w:cs="Times New Roman"/>
        </w:rPr>
        <w:t xml:space="preserve">a </w:t>
      </w:r>
      <w:r w:rsidR="00522A7B">
        <w:rPr>
          <w:rFonts w:ascii="Times New Roman" w:hAnsi="Times New Roman" w:cs="Times New Roman"/>
        </w:rPr>
        <w:t>partecipare ad un rinnovamento che va pensato insieme. Il cammino sinodale ci invita a vivere una dinamica di condivisione, di apertura, di fraternità, che va oltre i confini della comunità ecclesiale</w:t>
      </w:r>
      <w:r w:rsidR="005C6210">
        <w:rPr>
          <w:rFonts w:ascii="Times New Roman" w:hAnsi="Times New Roman" w:cs="Times New Roman"/>
        </w:rPr>
        <w:t>. C’è nel cammino sinodale un invito alla prossimità che riguarda tutti.</w:t>
      </w:r>
    </w:p>
    <w:p w14:paraId="0075A6E3" w14:textId="7C0D783F" w:rsidR="005C6210" w:rsidRPr="00FC0B9D" w:rsidRDefault="005C6210" w:rsidP="00CE01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valore dell’educazione come impegno comune quotidiano e il valore del pensare insieme il presente e il futuro sono un appello per tutti noi. Ciascuno risponde come può, assieme agli altri; affidando al Signore della vita i pochi pani e pesci che possiede. </w:t>
      </w:r>
      <w:r w:rsidR="00B7743A">
        <w:rPr>
          <w:rFonts w:ascii="Times New Roman" w:hAnsi="Times New Roman" w:cs="Times New Roman"/>
        </w:rPr>
        <w:t>Con questo spirito continuiamo a camminare insieme.</w:t>
      </w:r>
    </w:p>
    <w:sectPr w:rsidR="005C6210" w:rsidRPr="00FC0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9D"/>
    <w:rsid w:val="002040F6"/>
    <w:rsid w:val="002847F1"/>
    <w:rsid w:val="002B50FC"/>
    <w:rsid w:val="00427EBB"/>
    <w:rsid w:val="00430A2E"/>
    <w:rsid w:val="00465EAE"/>
    <w:rsid w:val="004B4B23"/>
    <w:rsid w:val="004C7E11"/>
    <w:rsid w:val="00522A7B"/>
    <w:rsid w:val="005C6210"/>
    <w:rsid w:val="00670B0A"/>
    <w:rsid w:val="006F2704"/>
    <w:rsid w:val="00727B5E"/>
    <w:rsid w:val="00795E7A"/>
    <w:rsid w:val="00853215"/>
    <w:rsid w:val="009745BC"/>
    <w:rsid w:val="00B7743A"/>
    <w:rsid w:val="00BA2D58"/>
    <w:rsid w:val="00BA396C"/>
    <w:rsid w:val="00BD788F"/>
    <w:rsid w:val="00C807D4"/>
    <w:rsid w:val="00CE017F"/>
    <w:rsid w:val="00E64571"/>
    <w:rsid w:val="00F0173C"/>
    <w:rsid w:val="00F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08D0"/>
  <w15:chartTrackingRefBased/>
  <w15:docId w15:val="{40183797-CAD7-4812-A351-48DE13E7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3805</Characters>
  <Application>Microsoft Office Word</Application>
  <DocSecurity>0</DocSecurity>
  <Lines>60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Triani Pierpaolo (pierpaolo.triani)</dc:creator>
  <cp:keywords/>
  <dc:description/>
  <cp:lastModifiedBy>Davide Maloberti</cp:lastModifiedBy>
  <cp:revision>2</cp:revision>
  <dcterms:created xsi:type="dcterms:W3CDTF">2022-07-04T10:38:00Z</dcterms:created>
  <dcterms:modified xsi:type="dcterms:W3CDTF">2022-07-04T10:38:00Z</dcterms:modified>
</cp:coreProperties>
</file>