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4D99" w14:textId="4BA0AD21" w:rsidR="004543EA" w:rsidRPr="002D4D99" w:rsidRDefault="004543EA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  <w:sz w:val="28"/>
          <w:szCs w:val="28"/>
        </w:rPr>
      </w:pPr>
      <w:r w:rsidRPr="004543EA">
        <w:rPr>
          <w:rFonts w:ascii="Book Antiqua" w:hAnsi="Book Antiqua" w:cs="Calibri"/>
          <w:b/>
          <w:bCs/>
          <w:color w:val="BF0000"/>
          <w:sz w:val="32"/>
          <w:szCs w:val="32"/>
        </w:rPr>
        <w:t>Festival di Teatro Antico di Veleia</w:t>
      </w:r>
      <w:r w:rsidRPr="004543EA">
        <w:rPr>
          <w:rFonts w:ascii="Book Antiqua" w:hAnsi="Book Antiqua" w:cs="Calibri"/>
          <w:b/>
          <w:bCs/>
          <w:color w:val="BF0000"/>
          <w:sz w:val="28"/>
          <w:szCs w:val="28"/>
        </w:rPr>
        <w:t xml:space="preserve"> </w:t>
      </w:r>
    </w:p>
    <w:p w14:paraId="43392725" w14:textId="710D81F5" w:rsidR="004543EA" w:rsidRPr="004543EA" w:rsidRDefault="004543EA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i/>
          <w:iCs/>
          <w:color w:val="BF0000"/>
          <w:sz w:val="18"/>
          <w:szCs w:val="18"/>
        </w:rPr>
      </w:pPr>
      <w:r w:rsidRPr="004543EA">
        <w:rPr>
          <w:rFonts w:ascii="Book Antiqua" w:hAnsi="Book Antiqua" w:cs="Calibri"/>
          <w:b/>
          <w:bCs/>
          <w:i/>
          <w:iCs/>
          <w:color w:val="BF0000"/>
          <w:sz w:val="18"/>
          <w:szCs w:val="18"/>
        </w:rPr>
        <w:t xml:space="preserve">Direzione Artistica Paola </w:t>
      </w:r>
      <w:proofErr w:type="spellStart"/>
      <w:r w:rsidRPr="004543EA">
        <w:rPr>
          <w:rFonts w:ascii="Book Antiqua" w:hAnsi="Book Antiqua" w:cs="Calibri"/>
          <w:b/>
          <w:bCs/>
          <w:i/>
          <w:iCs/>
          <w:color w:val="BF0000"/>
          <w:sz w:val="18"/>
          <w:szCs w:val="18"/>
        </w:rPr>
        <w:t>Pedrazzini</w:t>
      </w:r>
      <w:proofErr w:type="spellEnd"/>
    </w:p>
    <w:p w14:paraId="44A3452A" w14:textId="737561DA" w:rsidR="004543EA" w:rsidRDefault="004543EA" w:rsidP="00636EED">
      <w:pPr>
        <w:jc w:val="center"/>
        <w:rPr>
          <w:rFonts w:ascii="Book Antiqua" w:hAnsi="Book Antiqua" w:cs="Arial"/>
        </w:rPr>
      </w:pPr>
    </w:p>
    <w:p w14:paraId="05EA2B76" w14:textId="77777777" w:rsidR="00552748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  <w:sz w:val="28"/>
          <w:szCs w:val="28"/>
        </w:rPr>
      </w:pPr>
    </w:p>
    <w:p w14:paraId="6EBC1B51" w14:textId="2E3F9482" w:rsidR="004543EA" w:rsidRPr="002D4D99" w:rsidRDefault="004543EA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  <w:sz w:val="28"/>
          <w:szCs w:val="28"/>
        </w:rPr>
      </w:pPr>
      <w:r w:rsidRPr="002D4D99">
        <w:rPr>
          <w:rFonts w:ascii="Book Antiqua" w:hAnsi="Book Antiqua" w:cs="Calibri"/>
          <w:b/>
          <w:bCs/>
          <w:color w:val="BF0000"/>
          <w:sz w:val="28"/>
          <w:szCs w:val="28"/>
        </w:rPr>
        <w:t>VELEIA RAGAZZI</w:t>
      </w:r>
    </w:p>
    <w:p w14:paraId="0177C971" w14:textId="1A911A0A" w:rsidR="002D4D99" w:rsidRPr="00636EED" w:rsidRDefault="00636EE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</w:rPr>
      </w:pPr>
      <w:r>
        <w:rPr>
          <w:rFonts w:ascii="Book Antiqua" w:hAnsi="Book Antiqua" w:cs="Calibri"/>
          <w:b/>
          <w:bCs/>
          <w:color w:val="BF0000"/>
        </w:rPr>
        <w:t xml:space="preserve">Edizione 2021 - </w:t>
      </w:r>
      <w:r w:rsidR="002D4D99" w:rsidRPr="00636EED">
        <w:rPr>
          <w:rFonts w:ascii="Book Antiqua" w:hAnsi="Book Antiqua" w:cs="Calibri"/>
          <w:b/>
          <w:bCs/>
          <w:color w:val="BF0000"/>
        </w:rPr>
        <w:t xml:space="preserve">Il sorriso dietro la </w:t>
      </w:r>
      <w:proofErr w:type="spellStart"/>
      <w:r w:rsidR="002D4D99" w:rsidRPr="00636EED">
        <w:rPr>
          <w:rFonts w:ascii="Book Antiqua" w:hAnsi="Book Antiqua" w:cs="Calibri"/>
          <w:b/>
          <w:bCs/>
          <w:color w:val="BF0000"/>
        </w:rPr>
        <w:t>mascher</w:t>
      </w:r>
      <w:proofErr w:type="spellEnd"/>
      <w:r w:rsidR="002D4D99" w:rsidRPr="00636EED">
        <w:rPr>
          <w:rFonts w:ascii="Book Antiqua" w:hAnsi="Book Antiqua" w:cs="Calibri"/>
          <w:b/>
          <w:bCs/>
          <w:color w:val="BF0000"/>
        </w:rPr>
        <w:t>(in)a</w:t>
      </w:r>
    </w:p>
    <w:p w14:paraId="6F322049" w14:textId="77777777" w:rsidR="00636EED" w:rsidRDefault="00636EED" w:rsidP="002D4D99">
      <w:pPr>
        <w:pStyle w:val="NormaleWeb"/>
        <w:spacing w:before="0" w:beforeAutospacing="0" w:after="0" w:afterAutospacing="0" w:line="0" w:lineRule="atLeast"/>
        <w:rPr>
          <w:rFonts w:ascii="Book Antiqua" w:hAnsi="Book Antiqua" w:cs="Calibri"/>
          <w:b/>
          <w:bCs/>
          <w:color w:val="BF0000"/>
          <w:sz w:val="28"/>
          <w:szCs w:val="28"/>
        </w:rPr>
      </w:pPr>
    </w:p>
    <w:p w14:paraId="28961A96" w14:textId="77777777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>“</w:t>
      </w:r>
      <w:r w:rsidRPr="00636EED">
        <w:rPr>
          <w:rFonts w:ascii="Book Antiqua" w:hAnsi="Book Antiqua" w:cs="Arial"/>
          <w:i/>
          <w:iCs/>
          <w:sz w:val="22"/>
          <w:szCs w:val="22"/>
        </w:rPr>
        <w:t>Il volto dell'altro è il primo vero specchio</w:t>
      </w:r>
      <w:r w:rsidRPr="00636EED">
        <w:rPr>
          <w:rFonts w:ascii="Book Antiqua" w:hAnsi="Book Antiqua" w:cs="Arial"/>
          <w:sz w:val="22"/>
          <w:szCs w:val="22"/>
        </w:rPr>
        <w:t>”</w:t>
      </w:r>
      <w:r w:rsidRPr="00636EED">
        <w:rPr>
          <w:rFonts w:ascii="Book Antiqua" w:hAnsi="Book Antiqua" w:cs="Arial"/>
          <w:sz w:val="22"/>
          <w:szCs w:val="22"/>
        </w:rPr>
        <w:t xml:space="preserve"> </w:t>
      </w:r>
    </w:p>
    <w:p w14:paraId="77F69AD6" w14:textId="709BEB13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 xml:space="preserve"> (Massimo </w:t>
      </w:r>
      <w:proofErr w:type="spellStart"/>
      <w:r w:rsidRPr="00636EED">
        <w:rPr>
          <w:rFonts w:ascii="Book Antiqua" w:hAnsi="Book Antiqua" w:cs="Arial"/>
          <w:sz w:val="22"/>
          <w:szCs w:val="22"/>
        </w:rPr>
        <w:t>Recalcati</w:t>
      </w:r>
      <w:proofErr w:type="spellEnd"/>
      <w:r w:rsidRPr="00636EED">
        <w:rPr>
          <w:rFonts w:ascii="Book Antiqua" w:hAnsi="Book Antiqua" w:cs="Arial"/>
          <w:sz w:val="22"/>
          <w:szCs w:val="22"/>
        </w:rPr>
        <w:t>)</w:t>
      </w:r>
    </w:p>
    <w:p w14:paraId="3F96B01D" w14:textId="77777777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</w:p>
    <w:p w14:paraId="2BB8EE55" w14:textId="77777777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>“</w:t>
      </w:r>
      <w:r w:rsidRPr="00636EED">
        <w:rPr>
          <w:rFonts w:ascii="Book Antiqua" w:hAnsi="Book Antiqua" w:cs="Arial"/>
          <w:i/>
          <w:iCs/>
          <w:sz w:val="22"/>
          <w:szCs w:val="22"/>
        </w:rPr>
        <w:t>Il viso è la verità dell’uomo</w:t>
      </w:r>
      <w:r w:rsidRPr="00636EED">
        <w:rPr>
          <w:rFonts w:ascii="Book Antiqua" w:hAnsi="Book Antiqua" w:cs="Arial"/>
          <w:sz w:val="22"/>
          <w:szCs w:val="22"/>
        </w:rPr>
        <w:t>”</w:t>
      </w:r>
    </w:p>
    <w:p w14:paraId="4A9EF9C1" w14:textId="2B6A6532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>(</w:t>
      </w:r>
      <w:proofErr w:type="spellStart"/>
      <w:r w:rsidRPr="00636EED">
        <w:rPr>
          <w:rFonts w:ascii="Book Antiqua" w:hAnsi="Book Antiqua" w:cs="Arial"/>
          <w:sz w:val="22"/>
          <w:szCs w:val="22"/>
        </w:rPr>
        <w:t>Josefz</w:t>
      </w:r>
      <w:proofErr w:type="spellEnd"/>
      <w:r w:rsidRPr="00636EED">
        <w:rPr>
          <w:rFonts w:ascii="Book Antiqua" w:hAnsi="Book Antiqua" w:cs="Arial"/>
          <w:sz w:val="22"/>
          <w:szCs w:val="22"/>
        </w:rPr>
        <w:t xml:space="preserve"> </w:t>
      </w:r>
      <w:proofErr w:type="spellStart"/>
      <w:r w:rsidRPr="00636EED">
        <w:rPr>
          <w:rFonts w:ascii="Book Antiqua" w:hAnsi="Book Antiqua" w:cs="Arial"/>
          <w:sz w:val="22"/>
          <w:szCs w:val="22"/>
        </w:rPr>
        <w:t>Tischner</w:t>
      </w:r>
      <w:proofErr w:type="spellEnd"/>
      <w:r w:rsidRPr="00636EED">
        <w:rPr>
          <w:rFonts w:ascii="Book Antiqua" w:hAnsi="Book Antiqua" w:cs="Arial"/>
          <w:sz w:val="22"/>
          <w:szCs w:val="22"/>
        </w:rPr>
        <w:t>)</w:t>
      </w:r>
    </w:p>
    <w:p w14:paraId="7C653EC4" w14:textId="77777777" w:rsidR="00636EED" w:rsidRPr="00636EED" w:rsidRDefault="00636EED" w:rsidP="00636EED">
      <w:pPr>
        <w:jc w:val="center"/>
        <w:rPr>
          <w:rFonts w:ascii="Book Antiqua" w:hAnsi="Book Antiqua" w:cs="Arial"/>
          <w:sz w:val="22"/>
          <w:szCs w:val="22"/>
        </w:rPr>
      </w:pPr>
    </w:p>
    <w:p w14:paraId="79577682" w14:textId="734FFED4" w:rsidR="00636EED" w:rsidRPr="00636EED" w:rsidRDefault="00636EED" w:rsidP="00636EED">
      <w:pPr>
        <w:jc w:val="center"/>
        <w:rPr>
          <w:rFonts w:ascii="Book Antiqua" w:hAnsi="Book Antiqua" w:cs="Arial"/>
          <w:i/>
          <w:iCs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>“</w:t>
      </w:r>
      <w:r w:rsidRPr="00636EED">
        <w:rPr>
          <w:rFonts w:ascii="Book Antiqua" w:hAnsi="Book Antiqua" w:cs="Arial"/>
          <w:i/>
          <w:iCs/>
          <w:sz w:val="22"/>
          <w:szCs w:val="22"/>
        </w:rPr>
        <w:t xml:space="preserve">Toglimi il pane, se </w:t>
      </w:r>
      <w:proofErr w:type="gramStart"/>
      <w:r w:rsidRPr="00636EED">
        <w:rPr>
          <w:rFonts w:ascii="Book Antiqua" w:hAnsi="Book Antiqua" w:cs="Arial"/>
          <w:i/>
          <w:iCs/>
          <w:sz w:val="22"/>
          <w:szCs w:val="22"/>
        </w:rPr>
        <w:t>vuoi,</w:t>
      </w:r>
      <w:r w:rsidRPr="00636EED">
        <w:rPr>
          <w:rFonts w:ascii="Book Antiqua" w:hAnsi="Book Antiqua" w:cs="Arial"/>
          <w:i/>
          <w:iCs/>
          <w:sz w:val="22"/>
          <w:szCs w:val="22"/>
        </w:rPr>
        <w:t>/</w:t>
      </w:r>
      <w:proofErr w:type="gramEnd"/>
      <w:r w:rsidRPr="00636EED">
        <w:rPr>
          <w:rFonts w:ascii="Book Antiqua" w:hAnsi="Book Antiqua" w:cs="Arial"/>
          <w:i/>
          <w:iCs/>
          <w:sz w:val="22"/>
          <w:szCs w:val="22"/>
        </w:rPr>
        <w:t>toglimi l'aria,</w:t>
      </w:r>
      <w:r w:rsidRPr="00636EED">
        <w:rPr>
          <w:rFonts w:ascii="Book Antiqua" w:hAnsi="Book Antiqua" w:cs="Arial"/>
          <w:i/>
          <w:iCs/>
          <w:sz w:val="22"/>
          <w:szCs w:val="22"/>
        </w:rPr>
        <w:t>/</w:t>
      </w:r>
      <w:r w:rsidRPr="00636EED">
        <w:rPr>
          <w:rFonts w:ascii="Book Antiqua" w:hAnsi="Book Antiqua" w:cs="Arial"/>
          <w:i/>
          <w:iCs/>
          <w:sz w:val="22"/>
          <w:szCs w:val="22"/>
        </w:rPr>
        <w:t>ma non togliermi il tuo sorriso</w:t>
      </w:r>
      <w:r w:rsidRPr="00636EED">
        <w:rPr>
          <w:rFonts w:ascii="Book Antiqua" w:hAnsi="Book Antiqua" w:cs="Arial"/>
          <w:i/>
          <w:iCs/>
          <w:sz w:val="22"/>
          <w:szCs w:val="22"/>
        </w:rPr>
        <w:t xml:space="preserve">” </w:t>
      </w:r>
    </w:p>
    <w:p w14:paraId="4FE03E40" w14:textId="2768C4ED" w:rsidR="00636EED" w:rsidRPr="00636EED" w:rsidRDefault="00636EED" w:rsidP="00636EED">
      <w:pPr>
        <w:jc w:val="center"/>
        <w:rPr>
          <w:rFonts w:ascii="Book Antiqua" w:hAnsi="Book Antiqua" w:cs="Arial"/>
          <w:i/>
          <w:iCs/>
          <w:sz w:val="22"/>
          <w:szCs w:val="22"/>
        </w:rPr>
      </w:pPr>
      <w:r w:rsidRPr="00636EED">
        <w:rPr>
          <w:rFonts w:ascii="Book Antiqua" w:hAnsi="Book Antiqua" w:cs="Arial"/>
          <w:sz w:val="22"/>
          <w:szCs w:val="22"/>
        </w:rPr>
        <w:t>(Pablo Neruda)</w:t>
      </w:r>
    </w:p>
    <w:p w14:paraId="779A5D34" w14:textId="77777777" w:rsidR="00636EED" w:rsidRPr="00636EED" w:rsidRDefault="00636EED" w:rsidP="002D4D99">
      <w:pPr>
        <w:pStyle w:val="NormaleWeb"/>
        <w:spacing w:before="0" w:beforeAutospacing="0" w:after="0" w:afterAutospacing="0" w:line="0" w:lineRule="atLeast"/>
        <w:rPr>
          <w:rFonts w:ascii="Book Antiqua" w:hAnsi="Book Antiqua" w:cs="Calibri"/>
          <w:b/>
          <w:bCs/>
          <w:color w:val="BF0000"/>
          <w:sz w:val="22"/>
          <w:szCs w:val="22"/>
        </w:rPr>
      </w:pPr>
    </w:p>
    <w:p w14:paraId="7C2E7810" w14:textId="77777777" w:rsidR="002D4D99" w:rsidRDefault="002D4D99" w:rsidP="002D4D99">
      <w:pPr>
        <w:jc w:val="both"/>
        <w:rPr>
          <w:rFonts w:ascii="Book Antiqua" w:hAnsi="Book Antiqua" w:cs="Arial"/>
        </w:rPr>
      </w:pPr>
      <w:r w:rsidRPr="002D4D99">
        <w:rPr>
          <w:rFonts w:ascii="Book Antiqua" w:hAnsi="Book Antiqua" w:cs="Arial"/>
          <w:i/>
          <w:iCs/>
        </w:rPr>
        <w:t>Veleia ragazzi</w:t>
      </w:r>
      <w:r>
        <w:rPr>
          <w:rFonts w:ascii="Book Antiqua" w:hAnsi="Book Antiqua" w:cs="Arial"/>
        </w:rPr>
        <w:t xml:space="preserve">, </w:t>
      </w:r>
      <w:r w:rsidR="004543EA" w:rsidRPr="004543EA">
        <w:rPr>
          <w:rFonts w:ascii="Book Antiqua" w:hAnsi="Book Antiqua" w:cs="Arial"/>
        </w:rPr>
        <w:t>sezione</w:t>
      </w:r>
      <w:r>
        <w:rPr>
          <w:rFonts w:ascii="Book Antiqua" w:hAnsi="Book Antiqua" w:cs="Arial"/>
        </w:rPr>
        <w:t xml:space="preserve"> del Festival di Veleia</w:t>
      </w:r>
      <w:r w:rsidR="004543EA" w:rsidRPr="004543EA">
        <w:rPr>
          <w:rFonts w:ascii="Book Antiqua" w:hAnsi="Book Antiqua" w:cs="Arial"/>
        </w:rPr>
        <w:t xml:space="preserve"> dedicata </w:t>
      </w:r>
      <w:r>
        <w:rPr>
          <w:rFonts w:ascii="Book Antiqua" w:hAnsi="Book Antiqua" w:cs="Arial"/>
        </w:rPr>
        <w:t xml:space="preserve">a </w:t>
      </w:r>
      <w:r w:rsidR="004543EA" w:rsidRPr="004543EA">
        <w:rPr>
          <w:rFonts w:ascii="Book Antiqua" w:hAnsi="Book Antiqua" w:cs="Arial"/>
        </w:rPr>
        <w:t>bambini e adolescenti</w:t>
      </w:r>
      <w:r>
        <w:rPr>
          <w:rFonts w:ascii="Book Antiqua" w:hAnsi="Book Antiqua" w:cs="Arial"/>
        </w:rPr>
        <w:t xml:space="preserve">, offre percorsi laboratoriali </w:t>
      </w:r>
      <w:r w:rsidR="004543EA" w:rsidRPr="004543EA">
        <w:rPr>
          <w:rFonts w:ascii="Book Antiqua" w:hAnsi="Book Antiqua" w:cs="Arial"/>
        </w:rPr>
        <w:t>progettati per avvicinare i più giovani, con codici adeguati all</w:t>
      </w:r>
      <w:r>
        <w:rPr>
          <w:rFonts w:ascii="Book Antiqua" w:hAnsi="Book Antiqua" w:cs="Arial"/>
        </w:rPr>
        <w:t>a</w:t>
      </w:r>
      <w:r w:rsidR="004543EA" w:rsidRPr="004543EA">
        <w:rPr>
          <w:rFonts w:ascii="Book Antiqua" w:hAnsi="Book Antiqua" w:cs="Arial"/>
        </w:rPr>
        <w:t xml:space="preserve"> loro età, al patrimonio culturale e artistico su cui sono fondate le nostre comuni radici classiche e mediterranee. </w:t>
      </w:r>
    </w:p>
    <w:p w14:paraId="4B619D31" w14:textId="70321C79" w:rsidR="00D12E50" w:rsidRDefault="003F1F5E" w:rsidP="00D12E50">
      <w:pPr>
        <w:jc w:val="both"/>
        <w:rPr>
          <w:rFonts w:ascii="Book Antiqua" w:hAnsi="Book Antiqua" w:cs="Arial"/>
        </w:rPr>
      </w:pPr>
      <w:r w:rsidRPr="00636EED">
        <w:rPr>
          <w:rFonts w:ascii="Book Antiqua" w:hAnsi="Book Antiqua" w:cs="Arial"/>
        </w:rPr>
        <w:t xml:space="preserve">“Il sorriso dietro la </w:t>
      </w:r>
      <w:proofErr w:type="spellStart"/>
      <w:r w:rsidRPr="00636EED">
        <w:rPr>
          <w:rFonts w:ascii="Book Antiqua" w:hAnsi="Book Antiqua" w:cs="Arial"/>
        </w:rPr>
        <w:t>mascher</w:t>
      </w:r>
      <w:proofErr w:type="spellEnd"/>
      <w:r w:rsidRPr="00636EED">
        <w:rPr>
          <w:rFonts w:ascii="Book Antiqua" w:hAnsi="Book Antiqua" w:cs="Arial"/>
        </w:rPr>
        <w:t>(in)a”</w:t>
      </w:r>
      <w:r>
        <w:rPr>
          <w:rFonts w:ascii="Book Antiqua" w:hAnsi="Book Antiqua" w:cs="Arial"/>
        </w:rPr>
        <w:t xml:space="preserve"> </w:t>
      </w:r>
      <w:r>
        <w:rPr>
          <w:rFonts w:ascii="Book Antiqua" w:hAnsi="Book Antiqua" w:cs="Arial"/>
        </w:rPr>
        <w:t xml:space="preserve">è il titolo dell’edizione </w:t>
      </w:r>
      <w:r w:rsidR="002D4D99">
        <w:rPr>
          <w:rFonts w:ascii="Book Antiqua" w:hAnsi="Book Antiqua" w:cs="Arial"/>
        </w:rPr>
        <w:t xml:space="preserve">2021 di </w:t>
      </w:r>
      <w:r w:rsidR="002D4D99" w:rsidRPr="002D4D99">
        <w:rPr>
          <w:rFonts w:ascii="Book Antiqua" w:hAnsi="Book Antiqua" w:cs="Arial"/>
          <w:i/>
          <w:iCs/>
        </w:rPr>
        <w:t>Veleia ragazzi</w:t>
      </w:r>
      <w:r>
        <w:rPr>
          <w:rFonts w:ascii="Book Antiqua" w:hAnsi="Book Antiqua" w:cs="Arial"/>
          <w:i/>
          <w:iCs/>
        </w:rPr>
        <w:t xml:space="preserve"> </w:t>
      </w:r>
      <w:r>
        <w:rPr>
          <w:rFonts w:ascii="Book Antiqua" w:hAnsi="Book Antiqua" w:cs="Arial"/>
        </w:rPr>
        <w:t xml:space="preserve">che, a </w:t>
      </w:r>
      <w:r w:rsidRPr="00636EED">
        <w:rPr>
          <w:rFonts w:ascii="Book Antiqua" w:hAnsi="Book Antiqua" w:cs="Arial"/>
        </w:rPr>
        <w:t xml:space="preserve">partire dal tema della maschera nel teatro greco e latino (approcciato con linguaggi adatti ai bambini) e attraverso una </w:t>
      </w:r>
      <w:r w:rsidR="00D12E50">
        <w:rPr>
          <w:rFonts w:ascii="Book Antiqua" w:hAnsi="Book Antiqua" w:cs="Arial"/>
        </w:rPr>
        <w:t xml:space="preserve">pedagogia dell’espressività corporea e facciale, intende far </w:t>
      </w:r>
      <w:r w:rsidR="00D12E50" w:rsidRPr="00636EED">
        <w:rPr>
          <w:rFonts w:ascii="Book Antiqua" w:hAnsi="Book Antiqua" w:cs="Arial"/>
        </w:rPr>
        <w:t>familiar</w:t>
      </w:r>
      <w:r w:rsidR="00D12E50">
        <w:rPr>
          <w:rFonts w:ascii="Book Antiqua" w:hAnsi="Book Antiqua" w:cs="Arial"/>
        </w:rPr>
        <w:t>izzare</w:t>
      </w:r>
      <w:r w:rsidR="00D12E50" w:rsidRPr="00636EED">
        <w:rPr>
          <w:rFonts w:ascii="Book Antiqua" w:hAnsi="Book Antiqua" w:cs="Arial"/>
        </w:rPr>
        <w:t xml:space="preserve"> con le </w:t>
      </w:r>
      <w:r w:rsidR="00D12E50">
        <w:rPr>
          <w:rFonts w:ascii="Book Antiqua" w:hAnsi="Book Antiqua" w:cs="Arial"/>
        </w:rPr>
        <w:t>proprie</w:t>
      </w:r>
      <w:r w:rsidR="00D12E50" w:rsidRPr="00636EED">
        <w:rPr>
          <w:rFonts w:ascii="Book Antiqua" w:hAnsi="Book Antiqua" w:cs="Arial"/>
        </w:rPr>
        <w:t xml:space="preserve"> emozioni </w:t>
      </w:r>
      <w:r w:rsidR="00D12E50">
        <w:rPr>
          <w:rFonts w:ascii="Book Antiqua" w:hAnsi="Book Antiqua" w:cs="Arial"/>
        </w:rPr>
        <w:t xml:space="preserve">- </w:t>
      </w:r>
      <w:r w:rsidR="00D12E50" w:rsidRPr="00636EED">
        <w:rPr>
          <w:rFonts w:ascii="Book Antiqua" w:hAnsi="Book Antiqua" w:cs="Arial"/>
        </w:rPr>
        <w:t xml:space="preserve">nascoste </w:t>
      </w:r>
      <w:r w:rsidR="00D12E50">
        <w:rPr>
          <w:rFonts w:ascii="Book Antiqua" w:hAnsi="Book Antiqua" w:cs="Arial"/>
        </w:rPr>
        <w:t xml:space="preserve">nel gioco teatrale </w:t>
      </w:r>
      <w:r w:rsidR="00D12E50" w:rsidRPr="00636EED">
        <w:rPr>
          <w:rFonts w:ascii="Book Antiqua" w:hAnsi="Book Antiqua" w:cs="Arial"/>
        </w:rPr>
        <w:t>dietro la</w:t>
      </w:r>
      <w:r w:rsidR="00D12E50">
        <w:rPr>
          <w:rFonts w:ascii="Book Antiqua" w:hAnsi="Book Antiqua" w:cs="Arial"/>
        </w:rPr>
        <w:t xml:space="preserve"> </w:t>
      </w:r>
      <w:r w:rsidR="00D12E50" w:rsidRPr="00D12E50">
        <w:rPr>
          <w:rFonts w:ascii="Book Antiqua" w:hAnsi="Book Antiqua" w:cs="Arial"/>
          <w:i/>
          <w:iCs/>
        </w:rPr>
        <w:t>maschera</w:t>
      </w:r>
      <w:r w:rsidR="00246E17">
        <w:rPr>
          <w:rFonts w:ascii="Book Antiqua" w:hAnsi="Book Antiqua" w:cs="Arial"/>
        </w:rPr>
        <w:t xml:space="preserve"> e </w:t>
      </w:r>
      <w:r w:rsidR="00D12E50">
        <w:rPr>
          <w:rFonts w:ascii="Book Antiqua" w:hAnsi="Book Antiqua" w:cs="Arial"/>
        </w:rPr>
        <w:t>nella realtà della pandemia dietro la</w:t>
      </w:r>
      <w:r w:rsidR="00D12E50" w:rsidRPr="00636EED">
        <w:rPr>
          <w:rFonts w:ascii="Book Antiqua" w:hAnsi="Book Antiqua" w:cs="Arial"/>
        </w:rPr>
        <w:t xml:space="preserve"> </w:t>
      </w:r>
      <w:r w:rsidR="00D12E50" w:rsidRPr="00636EED">
        <w:rPr>
          <w:rFonts w:ascii="Book Antiqua" w:hAnsi="Book Antiqua" w:cs="Arial"/>
          <w:i/>
          <w:iCs/>
        </w:rPr>
        <w:t>mascherina</w:t>
      </w:r>
      <w:r w:rsidR="00D12E50">
        <w:rPr>
          <w:rFonts w:ascii="Book Antiqua" w:hAnsi="Book Antiqua" w:cs="Arial"/>
        </w:rPr>
        <w:t xml:space="preserve"> - </w:t>
      </w:r>
      <w:r w:rsidR="00D12E50" w:rsidRPr="00636EED">
        <w:rPr>
          <w:rFonts w:ascii="Book Antiqua" w:hAnsi="Book Antiqua" w:cs="Arial"/>
        </w:rPr>
        <w:t>i bambini</w:t>
      </w:r>
      <w:r w:rsidR="00D12E50">
        <w:rPr>
          <w:rFonts w:ascii="Book Antiqua" w:hAnsi="Book Antiqua" w:cs="Arial"/>
        </w:rPr>
        <w:t>, limitati</w:t>
      </w:r>
      <w:r w:rsidR="00D12E50" w:rsidRPr="00636EED">
        <w:rPr>
          <w:rFonts w:ascii="Book Antiqua" w:hAnsi="Book Antiqua" w:cs="Arial"/>
        </w:rPr>
        <w:t xml:space="preserve"> </w:t>
      </w:r>
      <w:r w:rsidR="00D12E50">
        <w:rPr>
          <w:rFonts w:ascii="Book Antiqua" w:hAnsi="Book Antiqua" w:cs="Arial"/>
        </w:rPr>
        <w:t>dal 2020 ad oggi, n</w:t>
      </w:r>
      <w:r w:rsidR="00D12E50" w:rsidRPr="00636EED">
        <w:rPr>
          <w:rFonts w:ascii="Book Antiqua" w:hAnsi="Book Antiqua" w:cs="Arial"/>
        </w:rPr>
        <w:t>el loro legittimo diritto e profondo bisogno di condivisione emotiva</w:t>
      </w:r>
      <w:r w:rsidR="00246E17">
        <w:rPr>
          <w:rFonts w:ascii="Book Antiqua" w:hAnsi="Book Antiqua" w:cs="Arial"/>
        </w:rPr>
        <w:t>.</w:t>
      </w:r>
      <w:r w:rsidR="00D12E50">
        <w:rPr>
          <w:rFonts w:ascii="Book Antiqua" w:hAnsi="Book Antiqua" w:cs="Arial"/>
        </w:rPr>
        <w:t xml:space="preserve"> </w:t>
      </w:r>
    </w:p>
    <w:p w14:paraId="3F689D6E" w14:textId="0391F775" w:rsidR="00636EED" w:rsidRDefault="00246E17" w:rsidP="00636EED">
      <w:pPr>
        <w:jc w:val="both"/>
        <w:rPr>
          <w:rFonts w:ascii="Book Antiqua" w:hAnsi="Book Antiqua" w:cs="Arial"/>
        </w:rPr>
      </w:pPr>
      <w:r w:rsidRPr="00246E17">
        <w:rPr>
          <w:rFonts w:ascii="Book Antiqua" w:hAnsi="Book Antiqua" w:cs="Arial"/>
          <w:i/>
          <w:iCs/>
        </w:rPr>
        <w:t>Veleia ragazzi</w:t>
      </w:r>
      <w:r>
        <w:rPr>
          <w:rFonts w:ascii="Book Antiqua" w:hAnsi="Book Antiqua" w:cs="Arial"/>
        </w:rPr>
        <w:t xml:space="preserve"> 2021 </w:t>
      </w:r>
      <w:r>
        <w:rPr>
          <w:rFonts w:ascii="Book Antiqua" w:hAnsi="Book Antiqua" w:cs="Arial"/>
        </w:rPr>
        <w:t xml:space="preserve">con </w:t>
      </w:r>
      <w:r w:rsidRPr="00636EED">
        <w:rPr>
          <w:rFonts w:ascii="Book Antiqua" w:hAnsi="Book Antiqua" w:cs="Arial"/>
        </w:rPr>
        <w:t xml:space="preserve">“Il sorriso dietro la </w:t>
      </w:r>
      <w:proofErr w:type="spellStart"/>
      <w:r w:rsidRPr="00636EED">
        <w:rPr>
          <w:rFonts w:ascii="Book Antiqua" w:hAnsi="Book Antiqua" w:cs="Arial"/>
        </w:rPr>
        <w:t>mascher</w:t>
      </w:r>
      <w:proofErr w:type="spellEnd"/>
      <w:r w:rsidRPr="00636EED">
        <w:rPr>
          <w:rFonts w:ascii="Book Antiqua" w:hAnsi="Book Antiqua" w:cs="Arial"/>
        </w:rPr>
        <w:t>(in)a”</w:t>
      </w:r>
      <w:r>
        <w:rPr>
          <w:rFonts w:ascii="Book Antiqua" w:hAnsi="Book Antiqua" w:cs="Arial"/>
        </w:rPr>
        <w:t xml:space="preserve"> </w:t>
      </w:r>
      <w:r w:rsidRPr="00636EED">
        <w:rPr>
          <w:rFonts w:ascii="Book Antiqua" w:hAnsi="Book Antiqua" w:cs="Arial"/>
        </w:rPr>
        <w:t>mira a sviluppare</w:t>
      </w:r>
      <w:r>
        <w:rPr>
          <w:rFonts w:ascii="Book Antiqua" w:hAnsi="Book Antiqua" w:cs="Arial"/>
        </w:rPr>
        <w:t xml:space="preserve"> - con</w:t>
      </w:r>
      <w:r>
        <w:rPr>
          <w:rFonts w:ascii="Book Antiqua" w:hAnsi="Book Antiqua" w:cs="Arial"/>
        </w:rPr>
        <w:t xml:space="preserve"> </w:t>
      </w:r>
      <w:r w:rsidRPr="00636EED">
        <w:rPr>
          <w:rFonts w:ascii="Book Antiqua" w:hAnsi="Book Antiqua" w:cs="Arial"/>
        </w:rPr>
        <w:t>laboratori divers</w:t>
      </w:r>
      <w:r>
        <w:rPr>
          <w:rFonts w:ascii="Book Antiqua" w:hAnsi="Book Antiqua" w:cs="Arial"/>
        </w:rPr>
        <w:t>ificati</w:t>
      </w:r>
      <w:r w:rsidRPr="00636EED">
        <w:rPr>
          <w:rFonts w:ascii="Book Antiqua" w:hAnsi="Book Antiqua" w:cs="Arial"/>
        </w:rPr>
        <w:t xml:space="preserve"> in base all’età</w:t>
      </w:r>
      <w:r>
        <w:rPr>
          <w:rFonts w:ascii="Book Antiqua" w:hAnsi="Book Antiqua" w:cs="Arial"/>
        </w:rPr>
        <w:t xml:space="preserve"> e attraverso </w:t>
      </w:r>
      <w:r w:rsidRPr="00636EED">
        <w:rPr>
          <w:rFonts w:ascii="Book Antiqua" w:hAnsi="Book Antiqua" w:cs="Arial"/>
        </w:rPr>
        <w:t>i meccanismi del gioco e dell’arte</w:t>
      </w:r>
      <w:r>
        <w:rPr>
          <w:rFonts w:ascii="Book Antiqua" w:hAnsi="Book Antiqua" w:cs="Arial"/>
        </w:rPr>
        <w:t xml:space="preserve"> -</w:t>
      </w:r>
      <w:r w:rsidRPr="00636EED">
        <w:rPr>
          <w:rFonts w:ascii="Book Antiqua" w:hAnsi="Book Antiqua" w:cs="Arial"/>
        </w:rPr>
        <w:t xml:space="preserve"> la relazione empatica e il processo di immedesimazione con l’altro </w:t>
      </w:r>
      <w:r w:rsidR="00552748">
        <w:rPr>
          <w:rFonts w:ascii="Book Antiqua" w:hAnsi="Book Antiqua" w:cs="Arial"/>
        </w:rPr>
        <w:t>ne</w:t>
      </w:r>
      <w:r w:rsidRPr="00636EED">
        <w:rPr>
          <w:rFonts w:ascii="Book Antiqua" w:hAnsi="Book Antiqua" w:cs="Arial"/>
        </w:rPr>
        <w:t xml:space="preserve">i bambini </w:t>
      </w:r>
      <w:r w:rsidR="00552748">
        <w:rPr>
          <w:rFonts w:ascii="Book Antiqua" w:hAnsi="Book Antiqua" w:cs="Arial"/>
        </w:rPr>
        <w:t xml:space="preserve">che hanno subito </w:t>
      </w:r>
      <w:r w:rsidRPr="00636EED">
        <w:rPr>
          <w:rFonts w:ascii="Book Antiqua" w:hAnsi="Book Antiqua" w:cs="Arial"/>
        </w:rPr>
        <w:t xml:space="preserve">la “privazione del sorriso” (conseguenza purtroppo necessaria dell’uso delle mascherine che li e ci proteggono dal </w:t>
      </w:r>
      <w:proofErr w:type="spellStart"/>
      <w:r w:rsidRPr="00636EED">
        <w:rPr>
          <w:rFonts w:ascii="Book Antiqua" w:hAnsi="Book Antiqua" w:cs="Arial"/>
        </w:rPr>
        <w:t>covid</w:t>
      </w:r>
      <w:proofErr w:type="spellEnd"/>
      <w:r w:rsidRPr="00636EED">
        <w:rPr>
          <w:rFonts w:ascii="Book Antiqua" w:hAnsi="Book Antiqua" w:cs="Arial"/>
        </w:rPr>
        <w:t>) per un periodo tanto lungo propr</w:t>
      </w:r>
      <w:r w:rsidR="00552748">
        <w:rPr>
          <w:rFonts w:ascii="Book Antiqua" w:hAnsi="Book Antiqua" w:cs="Arial"/>
        </w:rPr>
        <w:t>io in fase</w:t>
      </w:r>
      <w:r w:rsidRPr="00636EED">
        <w:rPr>
          <w:rFonts w:ascii="Book Antiqua" w:hAnsi="Book Antiqua" w:cs="Arial"/>
        </w:rPr>
        <w:t xml:space="preserve"> </w:t>
      </w:r>
      <w:r w:rsidR="00552748">
        <w:rPr>
          <w:rFonts w:ascii="Book Antiqua" w:hAnsi="Book Antiqua" w:cs="Arial"/>
        </w:rPr>
        <w:t xml:space="preserve">di crescita quando è più </w:t>
      </w:r>
      <w:r w:rsidRPr="00636EED">
        <w:rPr>
          <w:rFonts w:ascii="Book Antiqua" w:hAnsi="Book Antiqua" w:cs="Arial"/>
        </w:rPr>
        <w:t xml:space="preserve">importante </w:t>
      </w:r>
      <w:r w:rsidR="00552748">
        <w:rPr>
          <w:rFonts w:ascii="Book Antiqua" w:hAnsi="Book Antiqua" w:cs="Arial"/>
        </w:rPr>
        <w:t>coltivare l’</w:t>
      </w:r>
      <w:r w:rsidRPr="00636EED">
        <w:rPr>
          <w:rFonts w:ascii="Book Antiqua" w:hAnsi="Book Antiqua" w:cs="Arial"/>
        </w:rPr>
        <w:t>empatia</w:t>
      </w:r>
      <w:r w:rsidR="00552748">
        <w:rPr>
          <w:rFonts w:ascii="Book Antiqua" w:hAnsi="Book Antiqua" w:cs="Arial"/>
        </w:rPr>
        <w:t xml:space="preserve"> e l’</w:t>
      </w:r>
      <w:r w:rsidR="00552748" w:rsidRPr="00636EED">
        <w:rPr>
          <w:rFonts w:ascii="Book Antiqua" w:hAnsi="Book Antiqua" w:cs="Arial"/>
        </w:rPr>
        <w:t>intelligenza emotiva</w:t>
      </w:r>
      <w:r w:rsidR="00552748">
        <w:rPr>
          <w:rFonts w:ascii="Book Antiqua" w:hAnsi="Book Antiqua" w:cs="Arial"/>
        </w:rPr>
        <w:t>.</w:t>
      </w:r>
    </w:p>
    <w:p w14:paraId="11CEEFB7" w14:textId="77777777" w:rsidR="00552748" w:rsidRPr="004543EA" w:rsidRDefault="00552748" w:rsidP="00636EED">
      <w:pPr>
        <w:jc w:val="both"/>
        <w:rPr>
          <w:rFonts w:ascii="Book Antiqua" w:hAnsi="Book Antiqua" w:cs="Arial"/>
        </w:rPr>
      </w:pPr>
    </w:p>
    <w:p w14:paraId="65DBB936" w14:textId="0AFBC50F" w:rsidR="004543EA" w:rsidRPr="004543EA" w:rsidRDefault="004543EA" w:rsidP="002D4D99">
      <w:pPr>
        <w:jc w:val="right"/>
        <w:rPr>
          <w:rFonts w:ascii="Book Antiqua" w:hAnsi="Book Antiqua" w:cs="Arial"/>
        </w:rPr>
      </w:pPr>
      <w:r w:rsidRPr="004543EA">
        <w:rPr>
          <w:rFonts w:ascii="Book Antiqua" w:hAnsi="Book Antiqua" w:cs="Arial"/>
        </w:rPr>
        <w:t xml:space="preserve">(Paola </w:t>
      </w:r>
      <w:proofErr w:type="spellStart"/>
      <w:r w:rsidRPr="004543EA">
        <w:rPr>
          <w:rFonts w:ascii="Book Antiqua" w:hAnsi="Book Antiqua" w:cs="Arial"/>
        </w:rPr>
        <w:t>Pedrazzini</w:t>
      </w:r>
      <w:proofErr w:type="spellEnd"/>
      <w:r w:rsidR="002D4D99">
        <w:rPr>
          <w:rFonts w:ascii="Book Antiqua" w:hAnsi="Book Antiqua" w:cs="Arial"/>
        </w:rPr>
        <w:t xml:space="preserve">- </w:t>
      </w:r>
      <w:r w:rsidRPr="004543EA">
        <w:rPr>
          <w:rFonts w:ascii="Book Antiqua" w:hAnsi="Book Antiqua" w:cs="Arial"/>
        </w:rPr>
        <w:t xml:space="preserve">Direttrice Artistica Festival di Teatro Antico di Veleia) </w:t>
      </w:r>
    </w:p>
    <w:p w14:paraId="32D60EF3" w14:textId="77777777" w:rsidR="00CE085F" w:rsidRDefault="00CE085F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 w:cs="Calibri"/>
          <w:b/>
          <w:bCs/>
          <w:color w:val="BF0000"/>
          <w:sz w:val="28"/>
          <w:szCs w:val="28"/>
        </w:rPr>
      </w:pPr>
    </w:p>
    <w:p w14:paraId="3B532FC8" w14:textId="015CD5FD" w:rsidR="00CE085F" w:rsidRDefault="00CE085F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618A0594" w14:textId="0704E13A" w:rsidR="00CE085F" w:rsidRDefault="00CE085F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61412092" w14:textId="1380EC2E" w:rsidR="00CE085F" w:rsidRDefault="00CE085F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53F14CFE" w14:textId="6B239386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4EDF610F" w14:textId="6A9B4D25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62EB7655" w14:textId="7E277850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4B3F824F" w14:textId="5E76E43E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121F0CAC" w14:textId="4C35D669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486F4F43" w14:textId="7140A45D" w:rsidR="00552748" w:rsidRDefault="00552748" w:rsidP="004E61E0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6B62BBC2" w14:textId="4ACEF966" w:rsidR="00552748" w:rsidRDefault="00552748" w:rsidP="00552748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0142A78F" w14:textId="7522C2D5" w:rsidR="00552748" w:rsidRDefault="00552748" w:rsidP="00552748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519953D3" w14:textId="77777777" w:rsidR="00552748" w:rsidRDefault="00552748" w:rsidP="00552748">
      <w:pPr>
        <w:pStyle w:val="NormaleWeb"/>
        <w:spacing w:before="0" w:beforeAutospacing="0" w:after="0" w:afterAutospacing="0" w:line="0" w:lineRule="atLeast"/>
        <w:rPr>
          <w:rFonts w:ascii="Book Antiqua" w:hAnsi="Book Antiqua"/>
          <w:b/>
          <w:bCs/>
          <w:sz w:val="28"/>
          <w:szCs w:val="28"/>
        </w:rPr>
      </w:pPr>
    </w:p>
    <w:p w14:paraId="69538371" w14:textId="39902EDE" w:rsidR="00DD59AD" w:rsidRPr="002D4D99" w:rsidRDefault="002D4D99" w:rsidP="00552748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  <w:sz w:val="28"/>
          <w:szCs w:val="28"/>
        </w:rPr>
      </w:pPr>
      <w:r w:rsidRPr="002D4D99">
        <w:rPr>
          <w:rFonts w:ascii="Book Antiqua" w:hAnsi="Book Antiqua" w:cs="Calibri"/>
          <w:b/>
          <w:bCs/>
          <w:color w:val="BF0000"/>
          <w:sz w:val="28"/>
          <w:szCs w:val="28"/>
        </w:rPr>
        <w:lastRenderedPageBreak/>
        <w:t>Programma</w:t>
      </w:r>
    </w:p>
    <w:p w14:paraId="4CC95CD3" w14:textId="77777777" w:rsidR="00DD59AD" w:rsidRPr="00DD59AD" w:rsidRDefault="00DD59A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/>
          <w:b/>
          <w:bCs/>
          <w:sz w:val="28"/>
          <w:szCs w:val="28"/>
        </w:rPr>
      </w:pPr>
    </w:p>
    <w:p w14:paraId="6B6823A6" w14:textId="77777777" w:rsidR="00636EED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</w:rPr>
      </w:pPr>
      <w:r w:rsidRPr="002D4D99">
        <w:rPr>
          <w:rFonts w:ascii="Book Antiqua" w:hAnsi="Book Antiqua" w:cs="Calibri"/>
          <w:b/>
          <w:bCs/>
        </w:rPr>
        <w:t>SABATO 24 LUGLIO</w:t>
      </w:r>
      <w:r w:rsidR="002D4D99" w:rsidRPr="002D4D99">
        <w:rPr>
          <w:rFonts w:ascii="Book Antiqua" w:hAnsi="Book Antiqua" w:cs="Calibri"/>
          <w:b/>
          <w:bCs/>
        </w:rPr>
        <w:t xml:space="preserve"> 2021</w:t>
      </w:r>
      <w:r w:rsidRPr="002D4D99">
        <w:rPr>
          <w:rFonts w:ascii="Book Antiqua" w:hAnsi="Book Antiqua" w:cs="Calibri"/>
          <w:b/>
          <w:bCs/>
        </w:rPr>
        <w:t xml:space="preserve"> – Ore 15.00 - 18.00</w:t>
      </w:r>
    </w:p>
    <w:p w14:paraId="39F02A2D" w14:textId="782981DE" w:rsidR="004E61E0" w:rsidRPr="002D4D99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</w:rPr>
        <w:br/>
      </w:r>
      <w:r w:rsidRPr="002D4D99">
        <w:rPr>
          <w:rFonts w:ascii="Book Antiqua" w:hAnsi="Book Antiqua" w:cs="Calibri"/>
          <w:b/>
          <w:bCs/>
          <w:color w:val="C00000"/>
        </w:rPr>
        <w:t>LA MASCHERA E IL VOLTO</w:t>
      </w:r>
    </w:p>
    <w:p w14:paraId="7B977DA4" w14:textId="152C76D7" w:rsidR="004E61E0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  <w:color w:val="C00000"/>
        </w:rPr>
        <w:t>Percorso attraverso il teatro delle emozioni</w:t>
      </w:r>
    </w:p>
    <w:p w14:paraId="65D7E05C" w14:textId="25C7037D" w:rsidR="00636EED" w:rsidRDefault="00636EE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</w:p>
    <w:p w14:paraId="5EDD929F" w14:textId="7D845109" w:rsidR="00636EED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>
        <w:rPr>
          <w:rFonts w:ascii="Book Antiqua" w:hAnsi="Book Antiqua" w:cs="Calibri"/>
          <w:b/>
          <w:bCs/>
          <w:noProof/>
          <w:color w:val="C00000"/>
        </w:rPr>
        <w:drawing>
          <wp:inline distT="0" distB="0" distL="0" distR="0" wp14:anchorId="5825BFCD" wp14:editId="3CB6FDA0">
            <wp:extent cx="3820160" cy="383562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712" cy="3841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BA9484" w14:textId="77777777" w:rsidR="00636EED" w:rsidRPr="002D4D99" w:rsidRDefault="00636EE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</w:p>
    <w:p w14:paraId="75570248" w14:textId="1C65FA1C" w:rsidR="009F1CEE" w:rsidRPr="002D4D99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i/>
          <w:iCs/>
        </w:rPr>
      </w:pPr>
      <w:r w:rsidRPr="002D4D99">
        <w:rPr>
          <w:rFonts w:ascii="Book Antiqua" w:hAnsi="Book Antiqua" w:cs="Calibri"/>
          <w:b/>
          <w:bCs/>
          <w:i/>
          <w:iCs/>
        </w:rPr>
        <w:t>Destinatari: ragazzi di età compresa tra i 11-13 anni (scuol</w:t>
      </w:r>
      <w:r w:rsidR="00CE085F" w:rsidRPr="002D4D99">
        <w:rPr>
          <w:rFonts w:ascii="Book Antiqua" w:hAnsi="Book Antiqua" w:cs="Calibri"/>
          <w:b/>
          <w:bCs/>
          <w:i/>
          <w:iCs/>
        </w:rPr>
        <w:t>a</w:t>
      </w:r>
      <w:r w:rsidRPr="002D4D99">
        <w:rPr>
          <w:rFonts w:ascii="Book Antiqua" w:hAnsi="Book Antiqua" w:cs="Calibri"/>
          <w:b/>
          <w:bCs/>
          <w:i/>
          <w:iCs/>
        </w:rPr>
        <w:t xml:space="preserve"> medi</w:t>
      </w:r>
      <w:r w:rsidR="00CE085F" w:rsidRPr="002D4D99">
        <w:rPr>
          <w:rFonts w:ascii="Book Antiqua" w:hAnsi="Book Antiqua" w:cs="Calibri"/>
          <w:b/>
          <w:bCs/>
          <w:i/>
          <w:iCs/>
        </w:rPr>
        <w:t>a</w:t>
      </w:r>
      <w:r w:rsidRPr="002D4D99">
        <w:rPr>
          <w:rFonts w:ascii="Book Antiqua" w:hAnsi="Book Antiqua" w:cs="Calibri"/>
          <w:b/>
          <w:bCs/>
          <w:i/>
          <w:iCs/>
        </w:rPr>
        <w:t xml:space="preserve"> inferior</w:t>
      </w:r>
      <w:r w:rsidR="00CE085F" w:rsidRPr="002D4D99">
        <w:rPr>
          <w:rFonts w:ascii="Book Antiqua" w:hAnsi="Book Antiqua" w:cs="Calibri"/>
          <w:b/>
          <w:bCs/>
          <w:i/>
          <w:iCs/>
        </w:rPr>
        <w:t>e</w:t>
      </w:r>
      <w:r w:rsidRPr="002D4D99">
        <w:rPr>
          <w:rFonts w:ascii="Book Antiqua" w:hAnsi="Book Antiqua" w:cs="Calibri"/>
          <w:b/>
          <w:bCs/>
          <w:i/>
          <w:iCs/>
        </w:rPr>
        <w:t>)</w:t>
      </w:r>
    </w:p>
    <w:p w14:paraId="578A9929" w14:textId="25FF84CF" w:rsidR="009F1CEE" w:rsidRPr="009F1CEE" w:rsidRDefault="009F1CEE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</w:rPr>
      </w:pPr>
      <w:r w:rsidRPr="009F1CEE">
        <w:rPr>
          <w:rFonts w:ascii="Book Antiqua" w:hAnsi="Book Antiqua" w:cs="Calibri"/>
        </w:rPr>
        <w:t xml:space="preserve">Percorso laboratoriale di teatro e archeologia a cura di </w:t>
      </w:r>
      <w:r>
        <w:rPr>
          <w:rFonts w:ascii="Book Antiqua" w:hAnsi="Book Antiqua" w:cs="Calibri"/>
        </w:rPr>
        <w:t>Arti e Pensieri e Davide Villani</w:t>
      </w:r>
    </w:p>
    <w:p w14:paraId="11601223" w14:textId="0F38BDA5" w:rsidR="004E61E0" w:rsidRPr="00F43F67" w:rsidRDefault="00F43F67" w:rsidP="00636EED">
      <w:pPr>
        <w:pStyle w:val="NormaleWeb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A partire da</w:t>
      </w:r>
      <w:r w:rsidRPr="004E61E0">
        <w:rPr>
          <w:rFonts w:ascii="Book Antiqua" w:hAnsi="Book Antiqua" w:cs="Calibri"/>
        </w:rPr>
        <w:t>ll’</w:t>
      </w:r>
      <w:proofErr w:type="spellStart"/>
      <w:r w:rsidRPr="004E61E0">
        <w:rPr>
          <w:rFonts w:ascii="Book Antiqua" w:hAnsi="Book Antiqua" w:cs="Calibri"/>
          <w:i/>
          <w:iCs/>
        </w:rPr>
        <w:t>émblema</w:t>
      </w:r>
      <w:proofErr w:type="spellEnd"/>
      <w:r w:rsidRPr="004E61E0">
        <w:rPr>
          <w:rFonts w:ascii="Book Antiqua" w:hAnsi="Book Antiqua" w:cs="Calibri"/>
          <w:i/>
          <w:iCs/>
        </w:rPr>
        <w:t xml:space="preserve"> </w:t>
      </w:r>
      <w:r w:rsidRPr="004E61E0">
        <w:rPr>
          <w:rFonts w:ascii="Book Antiqua" w:hAnsi="Book Antiqua" w:cs="Calibri"/>
        </w:rPr>
        <w:t xml:space="preserve">musivo raffigurante una maschera teatrale romana </w:t>
      </w:r>
      <w:r>
        <w:rPr>
          <w:rFonts w:ascii="Book Antiqua" w:hAnsi="Book Antiqua" w:cs="Calibri"/>
        </w:rPr>
        <w:t>ne</w:t>
      </w:r>
      <w:r w:rsidR="004E61E0" w:rsidRPr="004E61E0">
        <w:rPr>
          <w:rFonts w:ascii="Book Antiqua" w:hAnsi="Book Antiqua" w:cs="Calibri"/>
        </w:rPr>
        <w:t>ll’</w:t>
      </w:r>
      <w:proofErr w:type="spellStart"/>
      <w:r w:rsidR="004E61E0" w:rsidRPr="004E61E0">
        <w:rPr>
          <w:rFonts w:ascii="Book Antiqua" w:hAnsi="Book Antiqua" w:cs="Calibri"/>
          <w:i/>
          <w:iCs/>
        </w:rPr>
        <w:t>Antiquarium</w:t>
      </w:r>
      <w:proofErr w:type="spellEnd"/>
      <w:r w:rsidR="004E61E0" w:rsidRPr="004E61E0">
        <w:rPr>
          <w:rFonts w:ascii="Book Antiqua" w:hAnsi="Book Antiqua" w:cs="Calibri"/>
          <w:i/>
          <w:iCs/>
        </w:rPr>
        <w:t xml:space="preserve"> </w:t>
      </w:r>
      <w:r w:rsidR="004E61E0" w:rsidRPr="004E61E0">
        <w:rPr>
          <w:rFonts w:ascii="Book Antiqua" w:hAnsi="Book Antiqua" w:cs="Calibri"/>
        </w:rPr>
        <w:t xml:space="preserve">dell’area archeologica di Veleia, </w:t>
      </w:r>
      <w:r>
        <w:rPr>
          <w:rFonts w:ascii="Book Antiqua" w:hAnsi="Book Antiqua" w:cs="Calibri"/>
        </w:rPr>
        <w:t>i partecipanti verranno introdotti al</w:t>
      </w:r>
      <w:r w:rsidR="004E61E0" w:rsidRPr="004E61E0">
        <w:rPr>
          <w:rFonts w:ascii="Book Antiqua" w:hAnsi="Book Antiqua" w:cs="Calibri"/>
        </w:rPr>
        <w:t>la rappresentazione delle emozioni attraverso le espressioni del volto nell’arte e</w:t>
      </w:r>
      <w:r w:rsidR="00980A14">
        <w:rPr>
          <w:rFonts w:ascii="Book Antiqua" w:hAnsi="Book Antiqua" w:cs="Calibri"/>
        </w:rPr>
        <w:t xml:space="preserve"> </w:t>
      </w:r>
      <w:r w:rsidR="004E61E0" w:rsidRPr="004E61E0">
        <w:rPr>
          <w:rFonts w:ascii="Book Antiqua" w:hAnsi="Book Antiqua" w:cs="Calibri"/>
        </w:rPr>
        <w:t xml:space="preserve">nel teatro. </w:t>
      </w:r>
      <w:r>
        <w:rPr>
          <w:rFonts w:ascii="Book Antiqua" w:hAnsi="Book Antiqua" w:cs="Calibri"/>
        </w:rPr>
        <w:t xml:space="preserve">Saranno mostrati, con le loro </w:t>
      </w:r>
      <w:r w:rsidRPr="004E61E0">
        <w:rPr>
          <w:rFonts w:ascii="Book Antiqua" w:hAnsi="Book Antiqua" w:cs="Calibri"/>
        </w:rPr>
        <w:t>specific</w:t>
      </w:r>
      <w:r>
        <w:rPr>
          <w:rFonts w:ascii="Book Antiqua" w:hAnsi="Book Antiqua" w:cs="Calibri"/>
        </w:rPr>
        <w:t>he</w:t>
      </w:r>
      <w:r w:rsidRPr="004E61E0">
        <w:rPr>
          <w:rFonts w:ascii="Book Antiqua" w:hAnsi="Book Antiqua" w:cs="Calibri"/>
        </w:rPr>
        <w:t xml:space="preserve"> funzion</w:t>
      </w:r>
      <w:r>
        <w:rPr>
          <w:rFonts w:ascii="Book Antiqua" w:hAnsi="Book Antiqua" w:cs="Calibri"/>
        </w:rPr>
        <w:t>i</w:t>
      </w:r>
      <w:r w:rsidRPr="004E61E0">
        <w:rPr>
          <w:rFonts w:ascii="Book Antiqua" w:hAnsi="Book Antiqua" w:cs="Calibri"/>
        </w:rPr>
        <w:t xml:space="preserve"> scenic</w:t>
      </w:r>
      <w:r>
        <w:rPr>
          <w:rFonts w:ascii="Book Antiqua" w:hAnsi="Book Antiqua" w:cs="Calibri"/>
        </w:rPr>
        <w:t xml:space="preserve">he, vari </w:t>
      </w:r>
      <w:r w:rsidRPr="004E61E0">
        <w:rPr>
          <w:rFonts w:ascii="Book Antiqua" w:hAnsi="Book Antiqua" w:cs="Calibri"/>
        </w:rPr>
        <w:t>tipi di mascher</w:t>
      </w:r>
      <w:r>
        <w:rPr>
          <w:rFonts w:ascii="Book Antiqua" w:hAnsi="Book Antiqua" w:cs="Calibri"/>
        </w:rPr>
        <w:t xml:space="preserve">a, </w:t>
      </w:r>
      <w:r w:rsidR="004E61E0" w:rsidRPr="004E61E0">
        <w:rPr>
          <w:rFonts w:ascii="Book Antiqua" w:hAnsi="Book Antiqua" w:cs="Calibri"/>
        </w:rPr>
        <w:t>strumento di lavoro per l’attore, capace al contempo di svelare e nascondere i tratti del volto. I ragazzi</w:t>
      </w:r>
      <w:r w:rsidR="00980A14">
        <w:rPr>
          <w:rFonts w:ascii="Book Antiqua" w:hAnsi="Book Antiqua" w:cs="Calibri"/>
        </w:rPr>
        <w:t>,</w:t>
      </w:r>
      <w:r w:rsidR="004E61E0" w:rsidRPr="004E61E0">
        <w:rPr>
          <w:rFonts w:ascii="Book Antiqua" w:hAnsi="Book Antiqua" w:cs="Calibri"/>
        </w:rPr>
        <w:t xml:space="preserve"> </w:t>
      </w:r>
      <w:r w:rsidR="00980A14">
        <w:rPr>
          <w:rFonts w:ascii="Book Antiqua" w:hAnsi="Book Antiqua" w:cs="Calibri"/>
        </w:rPr>
        <w:t xml:space="preserve">guidati dagli operatori di Arti e Pensieri, saranno impegnati in una prima attività </w:t>
      </w:r>
      <w:r w:rsidR="004E61E0" w:rsidRPr="004E61E0">
        <w:rPr>
          <w:rFonts w:ascii="Book Antiqua" w:hAnsi="Book Antiqua" w:cs="Calibri"/>
        </w:rPr>
        <w:t>laboratori</w:t>
      </w:r>
      <w:r w:rsidR="00980A14">
        <w:rPr>
          <w:rFonts w:ascii="Book Antiqua" w:hAnsi="Book Antiqua" w:cs="Calibri"/>
        </w:rPr>
        <w:t>ale</w:t>
      </w:r>
      <w:r w:rsidR="004E61E0" w:rsidRPr="004E61E0">
        <w:rPr>
          <w:rFonts w:ascii="Book Antiqua" w:hAnsi="Book Antiqua" w:cs="Calibri"/>
        </w:rPr>
        <w:t xml:space="preserve"> per la creazione d</w:t>
      </w:r>
      <w:r w:rsidR="00980A14">
        <w:rPr>
          <w:rFonts w:ascii="Book Antiqua" w:hAnsi="Book Antiqua" w:cs="Calibri"/>
        </w:rPr>
        <w:t>i</w:t>
      </w:r>
      <w:r w:rsidR="004E61E0" w:rsidRPr="004E61E0">
        <w:rPr>
          <w:rFonts w:ascii="Book Antiqua" w:hAnsi="Book Antiqua" w:cs="Calibri"/>
        </w:rPr>
        <w:t xml:space="preserve"> </w:t>
      </w:r>
      <w:r w:rsidR="00980A14">
        <w:rPr>
          <w:rFonts w:ascii="Book Antiqua" w:hAnsi="Book Antiqua" w:cs="Calibri"/>
        </w:rPr>
        <w:t xml:space="preserve">una </w:t>
      </w:r>
      <w:r w:rsidR="004E61E0" w:rsidRPr="004E61E0">
        <w:rPr>
          <w:rFonts w:ascii="Book Antiqua" w:hAnsi="Book Antiqua" w:cs="Calibri"/>
        </w:rPr>
        <w:t>maschera personalizzata</w:t>
      </w:r>
      <w:r w:rsidR="00980A14">
        <w:rPr>
          <w:rFonts w:ascii="Book Antiqua" w:hAnsi="Book Antiqua" w:cs="Calibri"/>
        </w:rPr>
        <w:t xml:space="preserve"> che potranno utilizzare nella seconda parte del laboratorio, affidata all’attore professionista Davide Villani, con cui esploreranno</w:t>
      </w:r>
      <w:r w:rsidR="004E61E0" w:rsidRPr="004E61E0">
        <w:rPr>
          <w:rFonts w:ascii="Book Antiqua" w:hAnsi="Book Antiqua" w:cs="Calibri"/>
        </w:rPr>
        <w:t xml:space="preserve"> </w:t>
      </w:r>
      <w:r w:rsidR="00980A14">
        <w:rPr>
          <w:rFonts w:ascii="Book Antiqua" w:hAnsi="Book Antiqua" w:cs="Calibri"/>
        </w:rPr>
        <w:t xml:space="preserve">la comunicazione delle emozioni attraverso la </w:t>
      </w:r>
      <w:r w:rsidR="004E61E0" w:rsidRPr="004E61E0">
        <w:rPr>
          <w:rFonts w:ascii="Book Antiqua" w:hAnsi="Book Antiqua" w:cs="Calibri"/>
        </w:rPr>
        <w:t>mimica facciale</w:t>
      </w:r>
      <w:r w:rsidR="00980A14">
        <w:rPr>
          <w:rFonts w:ascii="Book Antiqua" w:hAnsi="Book Antiqua" w:cs="Calibri"/>
        </w:rPr>
        <w:t xml:space="preserve">, </w:t>
      </w:r>
      <w:r w:rsidR="004E61E0" w:rsidRPr="004E61E0">
        <w:rPr>
          <w:rFonts w:ascii="Book Antiqua" w:hAnsi="Book Antiqua" w:cs="Calibri"/>
        </w:rPr>
        <w:t>l’uso della voce, l’</w:t>
      </w:r>
      <w:proofErr w:type="spellStart"/>
      <w:r w:rsidR="004E61E0" w:rsidRPr="004E61E0">
        <w:rPr>
          <w:rFonts w:ascii="Book Antiqua" w:hAnsi="Book Antiqua" w:cs="Calibri"/>
        </w:rPr>
        <w:t>espressivita</w:t>
      </w:r>
      <w:proofErr w:type="spellEnd"/>
      <w:r w:rsidR="004E61E0" w:rsidRPr="004E61E0">
        <w:rPr>
          <w:rFonts w:ascii="Book Antiqua" w:hAnsi="Book Antiqua" w:cs="Calibri"/>
        </w:rPr>
        <w:t>̀ corporea</w:t>
      </w:r>
      <w:r w:rsidR="00980A14">
        <w:rPr>
          <w:rFonts w:ascii="Book Antiqua" w:hAnsi="Book Antiqua" w:cs="Calibri"/>
        </w:rPr>
        <w:t>…</w:t>
      </w:r>
    </w:p>
    <w:p w14:paraId="6AAF598C" w14:textId="1D2E73FA" w:rsidR="00552748" w:rsidRDefault="004E61E0" w:rsidP="00552748">
      <w:pPr>
        <w:pStyle w:val="NormaleWeb"/>
        <w:jc w:val="both"/>
        <w:rPr>
          <w:rFonts w:ascii="Book Antiqua" w:hAnsi="Book Antiqua"/>
        </w:rPr>
      </w:pPr>
      <w:r w:rsidRPr="004E61E0">
        <w:rPr>
          <w:rFonts w:ascii="Book Antiqua" w:hAnsi="Book Antiqua" w:cs="Calibri"/>
        </w:rPr>
        <w:t xml:space="preserve">Nel corso dell’esperienza </w:t>
      </w:r>
      <w:r w:rsidR="00980A14" w:rsidRPr="004E61E0">
        <w:rPr>
          <w:rFonts w:ascii="Book Antiqua" w:hAnsi="Book Antiqua" w:cs="Calibri"/>
        </w:rPr>
        <w:t xml:space="preserve">agli accompagnatori adulti interessati </w:t>
      </w:r>
      <w:r w:rsidR="009F1CEE">
        <w:rPr>
          <w:rFonts w:ascii="Book Antiqua" w:hAnsi="Book Antiqua" w:cs="Calibri"/>
        </w:rPr>
        <w:t xml:space="preserve">sarà </w:t>
      </w:r>
      <w:r w:rsidRPr="004E61E0">
        <w:rPr>
          <w:rFonts w:ascii="Book Antiqua" w:hAnsi="Book Antiqua" w:cs="Calibri"/>
        </w:rPr>
        <w:t>proposta una visita guidata a</w:t>
      </w:r>
      <w:r w:rsidR="00980A14">
        <w:rPr>
          <w:rFonts w:ascii="Book Antiqua" w:hAnsi="Book Antiqua" w:cs="Calibri"/>
        </w:rPr>
        <w:t>ll’area archeologica di Veleia</w:t>
      </w:r>
      <w:r w:rsidRPr="004E61E0">
        <w:rPr>
          <w:rFonts w:ascii="Book Antiqua" w:hAnsi="Book Antiqua" w:cs="Calibri"/>
        </w:rPr>
        <w:t xml:space="preserve"> a cura di un archeologo di Arti e Pensieri</w:t>
      </w:r>
      <w:r w:rsidR="00980A14">
        <w:rPr>
          <w:rFonts w:ascii="Book Antiqua" w:hAnsi="Book Antiqua" w:cs="Calibri"/>
        </w:rPr>
        <w:t>.</w:t>
      </w:r>
    </w:p>
    <w:p w14:paraId="1A23EF0D" w14:textId="77777777" w:rsidR="00552748" w:rsidRDefault="00552748" w:rsidP="00552748">
      <w:pPr>
        <w:pStyle w:val="NormaleWeb"/>
        <w:jc w:val="both"/>
        <w:rPr>
          <w:rFonts w:ascii="Book Antiqua" w:hAnsi="Book Antiqua"/>
        </w:rPr>
      </w:pPr>
    </w:p>
    <w:p w14:paraId="11D3BFD5" w14:textId="77777777" w:rsidR="00096CD5" w:rsidRDefault="00096CD5" w:rsidP="00096CD5">
      <w:pPr>
        <w:pStyle w:val="NormaleWeb"/>
        <w:spacing w:before="0" w:beforeAutospacing="0" w:after="0" w:afterAutospacing="0" w:line="0" w:lineRule="atLeast"/>
        <w:rPr>
          <w:rFonts w:ascii="Book Antiqua" w:hAnsi="Book Antiqua" w:cs="Calibri"/>
        </w:rPr>
      </w:pPr>
    </w:p>
    <w:p w14:paraId="4F756E9D" w14:textId="39A1DE23" w:rsidR="004E61E0" w:rsidRDefault="004E61E0" w:rsidP="00096CD5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</w:rPr>
      </w:pPr>
      <w:r w:rsidRPr="002D4D99">
        <w:rPr>
          <w:rFonts w:ascii="Book Antiqua" w:hAnsi="Book Antiqua" w:cs="Calibri"/>
          <w:b/>
          <w:bCs/>
        </w:rPr>
        <w:lastRenderedPageBreak/>
        <w:t>SABATO 31 LUGLIO</w:t>
      </w:r>
      <w:r w:rsidR="002D4D99" w:rsidRPr="002D4D99">
        <w:rPr>
          <w:rFonts w:ascii="Book Antiqua" w:hAnsi="Book Antiqua" w:cs="Calibri"/>
          <w:b/>
          <w:bCs/>
        </w:rPr>
        <w:t xml:space="preserve"> 2021</w:t>
      </w:r>
      <w:r w:rsidRPr="002D4D99">
        <w:rPr>
          <w:rFonts w:ascii="Book Antiqua" w:hAnsi="Book Antiqua" w:cs="Calibri"/>
          <w:b/>
          <w:bCs/>
        </w:rPr>
        <w:t xml:space="preserve"> – Ore 16.00 - 18.00</w:t>
      </w:r>
    </w:p>
    <w:p w14:paraId="4490241F" w14:textId="77777777" w:rsidR="00552748" w:rsidRPr="002D4D99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</w:rPr>
      </w:pPr>
    </w:p>
    <w:p w14:paraId="6D9E43E9" w14:textId="77777777" w:rsidR="004E61E0" w:rsidRPr="002D4D99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  <w:color w:val="C00000"/>
        </w:rPr>
        <w:t>TI CONOSCO MASCHERINA</w:t>
      </w:r>
    </w:p>
    <w:p w14:paraId="10BED6B3" w14:textId="77777777" w:rsidR="00636EED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  <w:color w:val="C00000"/>
        </w:rPr>
        <w:t>Esploriamo il mondo delle emozioni attraverso le maschere del teatro!</w:t>
      </w:r>
    </w:p>
    <w:p w14:paraId="0C89BFA4" w14:textId="77777777" w:rsidR="00636EED" w:rsidRDefault="00636EE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</w:p>
    <w:p w14:paraId="595D7562" w14:textId="77777777" w:rsidR="00552748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i/>
          <w:iCs/>
        </w:rPr>
      </w:pPr>
      <w:r>
        <w:rPr>
          <w:rFonts w:ascii="Book Antiqua" w:hAnsi="Book Antiqua" w:cs="Calibri"/>
          <w:b/>
          <w:bCs/>
          <w:noProof/>
          <w:color w:val="C00000"/>
        </w:rPr>
        <w:drawing>
          <wp:inline distT="0" distB="0" distL="0" distR="0" wp14:anchorId="07E8FD80" wp14:editId="477D060C">
            <wp:extent cx="4064105" cy="5418666"/>
            <wp:effectExtent l="0" t="0" r="0" b="444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115625" cy="5487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61E0" w:rsidRPr="002D4D99">
        <w:rPr>
          <w:rFonts w:ascii="Book Antiqua" w:hAnsi="Book Antiqua" w:cs="Calibri"/>
          <w:b/>
          <w:bCs/>
          <w:color w:val="C00000"/>
        </w:rPr>
        <w:br/>
      </w:r>
    </w:p>
    <w:p w14:paraId="78C1BE4C" w14:textId="258E263B" w:rsidR="009F1CEE" w:rsidRPr="002D4D99" w:rsidRDefault="004E61E0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i/>
          <w:iCs/>
        </w:rPr>
      </w:pPr>
      <w:r w:rsidRPr="002D4D99">
        <w:rPr>
          <w:rFonts w:ascii="Book Antiqua" w:hAnsi="Book Antiqua" w:cs="Calibri"/>
          <w:b/>
          <w:bCs/>
          <w:i/>
          <w:iCs/>
        </w:rPr>
        <w:t xml:space="preserve">Destinatari: ragazzi di età compresa tra i 4 </w:t>
      </w:r>
      <w:r w:rsidR="009F1CEE" w:rsidRPr="002D4D99">
        <w:rPr>
          <w:rFonts w:ascii="Book Antiqua" w:hAnsi="Book Antiqua" w:cs="Calibri"/>
          <w:b/>
          <w:bCs/>
          <w:i/>
          <w:iCs/>
        </w:rPr>
        <w:t>e i 5</w:t>
      </w:r>
      <w:r w:rsidRPr="002D4D99">
        <w:rPr>
          <w:rFonts w:ascii="Book Antiqua" w:hAnsi="Book Antiqua" w:cs="Calibri"/>
          <w:b/>
          <w:bCs/>
          <w:i/>
          <w:iCs/>
        </w:rPr>
        <w:t xml:space="preserve"> anni (scuol</w:t>
      </w:r>
      <w:r w:rsidR="00CE085F" w:rsidRPr="002D4D99">
        <w:rPr>
          <w:rFonts w:ascii="Book Antiqua" w:hAnsi="Book Antiqua" w:cs="Calibri"/>
          <w:b/>
          <w:bCs/>
          <w:i/>
          <w:iCs/>
        </w:rPr>
        <w:t>a</w:t>
      </w:r>
      <w:r w:rsidR="009F1CEE" w:rsidRPr="002D4D99">
        <w:rPr>
          <w:rFonts w:ascii="Book Antiqua" w:hAnsi="Book Antiqua" w:cs="Calibri"/>
          <w:b/>
          <w:bCs/>
          <w:i/>
          <w:iCs/>
        </w:rPr>
        <w:t xml:space="preserve"> dell’infanzia</w:t>
      </w:r>
      <w:r w:rsidRPr="002D4D99">
        <w:rPr>
          <w:rFonts w:ascii="Book Antiqua" w:hAnsi="Book Antiqua" w:cs="Calibri"/>
          <w:b/>
          <w:bCs/>
          <w:i/>
          <w:iCs/>
        </w:rPr>
        <w:t>)</w:t>
      </w:r>
    </w:p>
    <w:p w14:paraId="7278C052" w14:textId="1D76FC82" w:rsidR="009F1CEE" w:rsidRPr="009F1CEE" w:rsidRDefault="009F1CEE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</w:rPr>
      </w:pPr>
      <w:r w:rsidRPr="009F1CEE">
        <w:rPr>
          <w:rFonts w:ascii="Book Antiqua" w:hAnsi="Book Antiqua" w:cs="Calibri"/>
        </w:rPr>
        <w:t xml:space="preserve">Percorso laboratoriale di teatro e archeologia a cura di </w:t>
      </w:r>
      <w:r>
        <w:rPr>
          <w:rFonts w:ascii="Book Antiqua" w:hAnsi="Book Antiqua" w:cs="Calibri"/>
        </w:rPr>
        <w:t>Arti e Pensieri e Davide Villani</w:t>
      </w:r>
    </w:p>
    <w:p w14:paraId="14E9C282" w14:textId="22C34E5C" w:rsidR="00DD59AD" w:rsidRPr="00552748" w:rsidRDefault="004E61E0" w:rsidP="00552748">
      <w:pPr>
        <w:pStyle w:val="NormaleWeb"/>
        <w:jc w:val="both"/>
        <w:rPr>
          <w:rFonts w:ascii="Book Antiqua" w:hAnsi="Book Antiqua" w:cs="Calibri"/>
        </w:rPr>
      </w:pPr>
      <w:r w:rsidRPr="004E61E0">
        <w:rPr>
          <w:rFonts w:ascii="Book Antiqua" w:hAnsi="Book Antiqua" w:cs="Calibri"/>
        </w:rPr>
        <w:t xml:space="preserve">La tradizione della maschera, a partire dal teatro antico, ci mostra una vasta gamma di personaggi con i relativi caratteri, aprendo una finestra sul mondo delle emozioni che popolano l’animo umano. Un operatore di Arti e Pensieri </w:t>
      </w:r>
      <w:proofErr w:type="spellStart"/>
      <w:r w:rsidRPr="004E61E0">
        <w:rPr>
          <w:rFonts w:ascii="Book Antiqua" w:hAnsi="Book Antiqua" w:cs="Calibri"/>
        </w:rPr>
        <w:t>mostrera</w:t>
      </w:r>
      <w:proofErr w:type="spellEnd"/>
      <w:r w:rsidRPr="004E61E0">
        <w:rPr>
          <w:rFonts w:ascii="Book Antiqua" w:hAnsi="Book Antiqua" w:cs="Calibri"/>
        </w:rPr>
        <w:t xml:space="preserve">̀ alcuni esempi presi a prestito dall’archeologia, a cominciare da quelli rinvenuti a Veleia e da altri, esposti di recente nella Sezione Romana del Museo civico di Piacenza. La breve carrellata di maschere e di espressioni del volto, buffe, grottesche e arrabbiate, </w:t>
      </w:r>
      <w:proofErr w:type="spellStart"/>
      <w:r w:rsidRPr="004E61E0">
        <w:rPr>
          <w:rFonts w:ascii="Book Antiqua" w:hAnsi="Book Antiqua" w:cs="Calibri"/>
        </w:rPr>
        <w:t>ispirera</w:t>
      </w:r>
      <w:proofErr w:type="spellEnd"/>
      <w:r w:rsidRPr="004E61E0">
        <w:rPr>
          <w:rFonts w:ascii="Book Antiqua" w:hAnsi="Book Antiqua" w:cs="Calibri"/>
        </w:rPr>
        <w:t xml:space="preserve">̀ un laboratorio creativo durante il quale i bambini, dopo aver disegnato una faccia, interagiranno con l’attore professionista Davide Villani, che </w:t>
      </w:r>
      <w:proofErr w:type="spellStart"/>
      <w:r w:rsidRPr="004E61E0">
        <w:rPr>
          <w:rFonts w:ascii="Book Antiqua" w:hAnsi="Book Antiqua" w:cs="Calibri"/>
        </w:rPr>
        <w:t>giochera</w:t>
      </w:r>
      <w:proofErr w:type="spellEnd"/>
      <w:r w:rsidRPr="004E61E0">
        <w:rPr>
          <w:rFonts w:ascii="Book Antiqua" w:hAnsi="Book Antiqua" w:cs="Calibri"/>
        </w:rPr>
        <w:t>̀ con loro sviluppando un’</w:t>
      </w:r>
      <w:proofErr w:type="spellStart"/>
      <w:r w:rsidRPr="004E61E0">
        <w:rPr>
          <w:rFonts w:ascii="Book Antiqua" w:hAnsi="Book Antiqua" w:cs="Calibri"/>
        </w:rPr>
        <w:t>attivita</w:t>
      </w:r>
      <w:proofErr w:type="spellEnd"/>
      <w:r w:rsidRPr="004E61E0">
        <w:rPr>
          <w:rFonts w:ascii="Book Antiqua" w:hAnsi="Book Antiqua" w:cs="Calibri"/>
        </w:rPr>
        <w:t>̀ incentrata sugli aspetti della relazione e dell’</w:t>
      </w:r>
      <w:proofErr w:type="spellStart"/>
      <w:r w:rsidRPr="004E61E0">
        <w:rPr>
          <w:rFonts w:ascii="Book Antiqua" w:hAnsi="Book Antiqua" w:cs="Calibri"/>
        </w:rPr>
        <w:t>espressivita</w:t>
      </w:r>
      <w:proofErr w:type="spellEnd"/>
      <w:r w:rsidRPr="004E61E0">
        <w:rPr>
          <w:rFonts w:ascii="Book Antiqua" w:hAnsi="Book Antiqua" w:cs="Calibri"/>
        </w:rPr>
        <w:t>̀ corporea, aiutandoli a far emergere le emozioni rappresentate nel disegno</w:t>
      </w:r>
      <w:r w:rsidR="00EB7DD3">
        <w:rPr>
          <w:rFonts w:ascii="Book Antiqua" w:hAnsi="Book Antiqua" w:cs="Calibri"/>
        </w:rPr>
        <w:t>.</w:t>
      </w:r>
    </w:p>
    <w:p w14:paraId="236A5F67" w14:textId="7CA5B4D3" w:rsidR="009F1CEE" w:rsidRDefault="009F1CEE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</w:rPr>
      </w:pPr>
      <w:r w:rsidRPr="002D4D99">
        <w:rPr>
          <w:rFonts w:ascii="Book Antiqua" w:hAnsi="Book Antiqua" w:cs="Calibri"/>
          <w:b/>
          <w:bCs/>
        </w:rPr>
        <w:lastRenderedPageBreak/>
        <w:t xml:space="preserve">SABATO 7 AGOSTO </w:t>
      </w:r>
      <w:r w:rsidR="002D4D99" w:rsidRPr="002D4D99">
        <w:rPr>
          <w:rFonts w:ascii="Book Antiqua" w:hAnsi="Book Antiqua" w:cs="Calibri"/>
          <w:b/>
          <w:bCs/>
        </w:rPr>
        <w:t xml:space="preserve">2021 </w:t>
      </w:r>
      <w:r w:rsidRPr="002D4D99">
        <w:rPr>
          <w:rFonts w:ascii="Book Antiqua" w:hAnsi="Book Antiqua" w:cs="Calibri"/>
          <w:b/>
          <w:bCs/>
        </w:rPr>
        <w:t>– Ore 16.00 - 18.00</w:t>
      </w:r>
    </w:p>
    <w:p w14:paraId="7C16EC13" w14:textId="77777777" w:rsidR="00552748" w:rsidRPr="002D4D99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</w:rPr>
      </w:pPr>
    </w:p>
    <w:p w14:paraId="6420B54C" w14:textId="7E7174CB" w:rsidR="009F1CEE" w:rsidRPr="002D4D99" w:rsidRDefault="009F1CEE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  <w:color w:val="C00000"/>
        </w:rPr>
        <w:t>L’ODISSEA DEI BAMBINI</w:t>
      </w:r>
    </w:p>
    <w:p w14:paraId="619A8827" w14:textId="1B899C6B" w:rsidR="00B7167D" w:rsidRDefault="00B7167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  <w:r w:rsidRPr="002D4D99">
        <w:rPr>
          <w:rFonts w:ascii="Book Antiqua" w:hAnsi="Book Antiqua" w:cs="Calibri"/>
          <w:b/>
          <w:bCs/>
          <w:color w:val="C00000"/>
        </w:rPr>
        <w:t>Percorso sensoriale nel teatro per l'infanzia</w:t>
      </w:r>
    </w:p>
    <w:p w14:paraId="0942844C" w14:textId="57DA1FC4" w:rsidR="00636EED" w:rsidRDefault="00636EE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C00000"/>
        </w:rPr>
      </w:pPr>
    </w:p>
    <w:p w14:paraId="7842143D" w14:textId="1C8AD30D" w:rsidR="009F1CEE" w:rsidRPr="002D4D99" w:rsidRDefault="00552748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i/>
          <w:iCs/>
        </w:rPr>
      </w:pPr>
      <w:r>
        <w:rPr>
          <w:rFonts w:ascii="Book Antiqua" w:hAnsi="Book Antiqua" w:cs="Calibri"/>
          <w:b/>
          <w:bCs/>
          <w:noProof/>
          <w:color w:val="C00000"/>
        </w:rPr>
        <w:drawing>
          <wp:inline distT="0" distB="0" distL="0" distR="0" wp14:anchorId="4BC49E41" wp14:editId="1E2EA915">
            <wp:extent cx="5425440" cy="2958461"/>
            <wp:effectExtent l="0" t="0" r="0" b="127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7455" cy="29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317C" w14:textId="77777777" w:rsidR="00552748" w:rsidRPr="002D4D99" w:rsidRDefault="00552748" w:rsidP="00552748">
      <w:pPr>
        <w:pStyle w:val="NormaleWeb"/>
        <w:spacing w:before="0" w:beforeAutospacing="0" w:after="0" w:afterAutospacing="0" w:line="0" w:lineRule="atLeast"/>
        <w:rPr>
          <w:rFonts w:ascii="Book Antiqua" w:hAnsi="Book Antiqua" w:cs="Calibri"/>
          <w:b/>
          <w:bCs/>
          <w:color w:val="C00000"/>
        </w:rPr>
      </w:pPr>
    </w:p>
    <w:p w14:paraId="6551CC44" w14:textId="0475214A" w:rsidR="00552748" w:rsidRDefault="00552748" w:rsidP="00552748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</w:rPr>
      </w:pPr>
      <w:r w:rsidRPr="002D4D99">
        <w:rPr>
          <w:rFonts w:ascii="Book Antiqua" w:hAnsi="Book Antiqua" w:cs="Calibri"/>
          <w:b/>
          <w:bCs/>
          <w:i/>
          <w:iCs/>
        </w:rPr>
        <w:t>Destinatari: ragazzi di età compresa tra i 7 e gli 11 anni (scuola primaria)</w:t>
      </w:r>
    </w:p>
    <w:p w14:paraId="1A0F6C1D" w14:textId="08D8195D" w:rsidR="009F1CEE" w:rsidRDefault="009F1CEE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</w:rPr>
      </w:pPr>
      <w:r w:rsidRPr="00B7167D">
        <w:rPr>
          <w:rFonts w:ascii="Book Antiqua" w:hAnsi="Book Antiqua" w:cs="Calibri"/>
        </w:rPr>
        <w:t>Percorso laboratoriale di teatro a cura del Teatro Del Lemming</w:t>
      </w:r>
    </w:p>
    <w:p w14:paraId="15A5432D" w14:textId="77777777" w:rsidR="00B7167D" w:rsidRPr="00B7167D" w:rsidRDefault="00B7167D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</w:rPr>
      </w:pPr>
    </w:p>
    <w:p w14:paraId="4A508639" w14:textId="77777777" w:rsidR="00096CD5" w:rsidRDefault="00B7167D" w:rsidP="00636EED">
      <w:pPr>
        <w:spacing w:line="0" w:lineRule="atLeast"/>
        <w:jc w:val="both"/>
        <w:rPr>
          <w:rFonts w:ascii="Book Antiqua" w:hAnsi="Book Antiqua"/>
        </w:rPr>
      </w:pPr>
      <w:r w:rsidRPr="00B7167D">
        <w:rPr>
          <w:rFonts w:ascii="Book Antiqua" w:hAnsi="Book Antiqua"/>
        </w:rPr>
        <w:t>Di tutte le storie l’</w:t>
      </w:r>
      <w:r w:rsidRPr="00B7167D">
        <w:rPr>
          <w:rFonts w:ascii="Book Antiqua" w:hAnsi="Book Antiqua"/>
          <w:i/>
          <w:iCs/>
        </w:rPr>
        <w:t>Odissea</w:t>
      </w:r>
      <w:r w:rsidRPr="00B7167D">
        <w:rPr>
          <w:rFonts w:ascii="Book Antiqua" w:hAnsi="Book Antiqua"/>
        </w:rPr>
        <w:t xml:space="preserve"> di Omero è quella paradigmatica per definizione: tanto che può essere considerata la fonte diretta delle favole che hanno attraversato la nostra cultura occidentale, oltre che l’infanzia di tutti; un modello generativo inesauribile e impressionante. </w:t>
      </w:r>
    </w:p>
    <w:p w14:paraId="633CE9AB" w14:textId="77777777" w:rsidR="00096CD5" w:rsidRDefault="00B7167D" w:rsidP="00636EED">
      <w:pPr>
        <w:spacing w:line="0" w:lineRule="atLeast"/>
        <w:jc w:val="both"/>
        <w:rPr>
          <w:rFonts w:ascii="Book Antiqua" w:hAnsi="Book Antiqua"/>
        </w:rPr>
      </w:pPr>
      <w:r w:rsidRPr="00B7167D">
        <w:rPr>
          <w:rFonts w:ascii="Book Antiqua" w:hAnsi="Book Antiqua"/>
        </w:rPr>
        <w:t>Da questo punto di vista, il mito di Odisseo racchiude in un unico racconto e nei suoi molti episodi, alcuni elementi fondanti nella crescita di un bambino: la paura, il coraggio, l’intelligenza come strumento per superare le difficoltà, la fiducia verso sé stessi e gli altri, l’avventura, il rapporto tra libertà e protezione materna, tra indipendenza e desiderio di una casa a cui tornare.</w:t>
      </w:r>
    </w:p>
    <w:p w14:paraId="74F56B1D" w14:textId="0E3A0776" w:rsidR="009F1CEE" w:rsidRDefault="00462684" w:rsidP="00636EED">
      <w:pPr>
        <w:spacing w:line="0" w:lineRule="atLeast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</w:t>
      </w:r>
      <w:r w:rsidR="00B7167D" w:rsidRPr="00B7167D">
        <w:rPr>
          <w:rFonts w:ascii="Book Antiqua" w:hAnsi="Book Antiqua"/>
        </w:rPr>
        <w:t>Il percorso pedagogico sensoriale proposto</w:t>
      </w:r>
      <w:r w:rsidR="00B7167D">
        <w:rPr>
          <w:rFonts w:ascii="Book Antiqua" w:hAnsi="Book Antiqua"/>
        </w:rPr>
        <w:t xml:space="preserve"> dal Teatro del Lemming</w:t>
      </w:r>
      <w:r w:rsidR="00B7167D" w:rsidRPr="00B7167D">
        <w:rPr>
          <w:rFonts w:ascii="Book Antiqua" w:hAnsi="Book Antiqua"/>
        </w:rPr>
        <w:t xml:space="preserve"> vuole condurre i partecipanti all'incontro con le importanti figure archetipiche del mito attraverso un coinvolgimento attivo</w:t>
      </w:r>
      <w:r w:rsidR="00B7167D">
        <w:rPr>
          <w:rFonts w:ascii="Book Antiqua" w:hAnsi="Book Antiqua"/>
        </w:rPr>
        <w:t xml:space="preserve">, </w:t>
      </w:r>
      <w:r w:rsidR="00B7167D" w:rsidRPr="00B7167D">
        <w:rPr>
          <w:rFonts w:ascii="Book Antiqua" w:hAnsi="Book Antiqua"/>
        </w:rPr>
        <w:t>esperendo sulla propria pelle le emozioni, le dinamiche e gli incontri narrati nel poema.</w:t>
      </w:r>
    </w:p>
    <w:p w14:paraId="63697F01" w14:textId="0F65280E" w:rsid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4"/>
          <w:szCs w:val="24"/>
        </w:rPr>
      </w:pPr>
    </w:p>
    <w:p w14:paraId="36BE64F9" w14:textId="7F195747" w:rsid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0A363808" w14:textId="5D103A7C" w:rsidR="00552748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52A08DFF" w14:textId="74745F80" w:rsidR="00552748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2F80B8F9" w14:textId="7844EB84" w:rsidR="00552748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070C169A" w14:textId="75CBB7EE" w:rsidR="00552748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280D6EAF" w14:textId="32DD40FB" w:rsidR="00552748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6D129A53" w14:textId="7DB74461" w:rsidR="00096CD5" w:rsidRDefault="00096CD5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7AC74288" w14:textId="77777777" w:rsidR="00096CD5" w:rsidRDefault="00096CD5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32440BCE" w14:textId="77777777" w:rsidR="00552748" w:rsidRPr="002D4D99" w:rsidRDefault="00552748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8"/>
          <w:szCs w:val="28"/>
        </w:rPr>
      </w:pPr>
    </w:p>
    <w:p w14:paraId="3A55580A" w14:textId="77742462" w:rsidR="002D4D99" w:rsidRPr="002D4D99" w:rsidRDefault="002D4D99" w:rsidP="00636EED">
      <w:pPr>
        <w:pStyle w:val="NormaleWeb"/>
        <w:spacing w:before="0" w:beforeAutospacing="0" w:after="0" w:afterAutospacing="0" w:line="0" w:lineRule="atLeast"/>
        <w:jc w:val="center"/>
        <w:rPr>
          <w:rFonts w:ascii="Book Antiqua" w:hAnsi="Book Antiqua" w:cs="Calibri"/>
          <w:b/>
          <w:bCs/>
          <w:color w:val="BF0000"/>
          <w:sz w:val="28"/>
          <w:szCs w:val="28"/>
        </w:rPr>
      </w:pPr>
      <w:r w:rsidRPr="002D4D99">
        <w:rPr>
          <w:rFonts w:ascii="Book Antiqua" w:hAnsi="Book Antiqua" w:cs="Calibri"/>
          <w:b/>
          <w:bCs/>
          <w:color w:val="BF0000"/>
          <w:sz w:val="28"/>
          <w:szCs w:val="28"/>
        </w:rPr>
        <w:t>Info e prenotazioni</w:t>
      </w:r>
    </w:p>
    <w:p w14:paraId="135FD7FF" w14:textId="77777777" w:rsid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sz w:val="24"/>
          <w:szCs w:val="24"/>
        </w:rPr>
      </w:pPr>
    </w:p>
    <w:p w14:paraId="5878A190" w14:textId="2FCE7899" w:rsidR="00462684" w:rsidRPr="00462684" w:rsidRDefault="002D4D99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>
        <w:rPr>
          <w:rFonts w:ascii="Book Antiqua" w:hAnsi="Book Antiqua"/>
          <w:bCs/>
          <w:color w:val="3B3838" w:themeColor="background2" w:themeShade="40"/>
          <w:sz w:val="24"/>
          <w:szCs w:val="24"/>
        </w:rPr>
        <w:t>Tutti i</w:t>
      </w:r>
      <w:r w:rsidR="00462684"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 laboratori </w:t>
      </w:r>
      <w:r>
        <w:rPr>
          <w:rFonts w:ascii="Book Antiqua" w:hAnsi="Book Antiqua"/>
          <w:bCs/>
          <w:color w:val="3B3838" w:themeColor="background2" w:themeShade="40"/>
          <w:sz w:val="24"/>
          <w:szCs w:val="24"/>
        </w:rPr>
        <w:t>sono</w:t>
      </w:r>
      <w:r w:rsidR="00462684"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 a numero chiuso</w:t>
      </w:r>
      <w:r>
        <w:rPr>
          <w:rFonts w:ascii="Book Antiqua" w:hAnsi="Book Antiqua"/>
          <w:bCs/>
          <w:color w:val="3B3838" w:themeColor="background2" w:themeShade="40"/>
          <w:sz w:val="24"/>
          <w:szCs w:val="24"/>
        </w:rPr>
        <w:t>.</w:t>
      </w:r>
    </w:p>
    <w:p w14:paraId="26DAED40" w14:textId="4267751A" w:rsidR="00462684" w:rsidRP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La partecipazione è gratuita </w:t>
      </w:r>
      <w:r w:rsidR="002D4D99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ed </w:t>
      </w: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>è obbligatoria la prenotazione</w:t>
      </w:r>
      <w:r w:rsidR="002D4D99">
        <w:rPr>
          <w:rFonts w:ascii="Book Antiqua" w:hAnsi="Book Antiqua"/>
          <w:bCs/>
          <w:color w:val="3B3838" w:themeColor="background2" w:themeShade="40"/>
          <w:sz w:val="24"/>
          <w:szCs w:val="24"/>
        </w:rPr>
        <w:t>.</w:t>
      </w:r>
    </w:p>
    <w:p w14:paraId="0C0EF543" w14:textId="77777777" w:rsidR="002D4D99" w:rsidRDefault="002D4D99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</w:p>
    <w:p w14:paraId="37CC8538" w14:textId="34E3B84C" w:rsid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>Per le prenotazioni è possibile:</w:t>
      </w:r>
    </w:p>
    <w:p w14:paraId="1F2214DA" w14:textId="77777777" w:rsidR="002D4D99" w:rsidRPr="00462684" w:rsidRDefault="002D4D99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</w:p>
    <w:p w14:paraId="3C1F8E6F" w14:textId="77777777" w:rsidR="00462684" w:rsidRPr="00462684" w:rsidRDefault="00462684" w:rsidP="00636EE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telefonare al </w:t>
      </w:r>
      <w:proofErr w:type="gramStart"/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numero:   </w:t>
      </w:r>
      <w:proofErr w:type="gramEnd"/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 </w:t>
      </w:r>
      <w:r w:rsidRPr="00462684">
        <w:rPr>
          <w:rFonts w:ascii="Book Antiqua" w:hAnsi="Book Antiqua"/>
          <w:b/>
          <w:bCs/>
          <w:color w:val="3B3838" w:themeColor="background2" w:themeShade="40"/>
          <w:sz w:val="24"/>
          <w:szCs w:val="24"/>
        </w:rPr>
        <w:t>324.9297592</w:t>
      </w:r>
    </w:p>
    <w:p w14:paraId="3C3B41BA" w14:textId="77777777" w:rsidR="002D4D99" w:rsidRDefault="002D4D99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</w:p>
    <w:p w14:paraId="21A8110B" w14:textId="2A8144DB" w:rsidR="00462684" w:rsidRP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>Nei seguenti giorni e orari:</w:t>
      </w:r>
    </w:p>
    <w:p w14:paraId="47A288DF" w14:textId="77777777" w:rsidR="00462684" w:rsidRP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>Da lunedì a sabato: dalle ore 10.00 alle ore 14.00 e dalle ore 16.00 alle 19.30</w:t>
      </w:r>
    </w:p>
    <w:p w14:paraId="41699D7E" w14:textId="77777777" w:rsidR="00462684" w:rsidRP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>Domenica e nei giorni di spettacolo del Festival di Veleia dalle ore 10.00 alle ore 13.00</w:t>
      </w:r>
    </w:p>
    <w:p w14:paraId="394BC2E9" w14:textId="77777777" w:rsidR="002D4D99" w:rsidRDefault="002D4D99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i/>
          <w:color w:val="3B3838" w:themeColor="background2" w:themeShade="40"/>
          <w:sz w:val="24"/>
          <w:szCs w:val="24"/>
        </w:rPr>
      </w:pPr>
    </w:p>
    <w:p w14:paraId="0BCBB362" w14:textId="1F6D9211" w:rsidR="00462684" w:rsidRPr="00462684" w:rsidRDefault="00462684" w:rsidP="00636EE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Fonts w:ascii="Book Antiqua" w:hAnsi="Book Antiqua"/>
          <w:bCs/>
          <w:i/>
          <w:color w:val="3B3838" w:themeColor="background2" w:themeShade="40"/>
          <w:sz w:val="24"/>
          <w:szCs w:val="24"/>
        </w:rPr>
      </w:pPr>
      <w:r w:rsidRPr="00462684">
        <w:rPr>
          <w:rFonts w:ascii="Book Antiqua" w:hAnsi="Book Antiqua"/>
          <w:bCs/>
          <w:i/>
          <w:color w:val="3B3838" w:themeColor="background2" w:themeShade="40"/>
          <w:sz w:val="24"/>
          <w:szCs w:val="24"/>
        </w:rPr>
        <w:t>Oppure</w:t>
      </w:r>
    </w:p>
    <w:p w14:paraId="3F3D6BDE" w14:textId="5C2B3333" w:rsidR="00B7167D" w:rsidRPr="002D4D99" w:rsidRDefault="00462684" w:rsidP="00636EE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Style w:val="Collegamentoipertestuale"/>
          <w:rFonts w:ascii="Book Antiqua" w:hAnsi="Book Antiqua"/>
          <w:bCs/>
          <w:color w:val="3B3838" w:themeColor="background2" w:themeShade="40"/>
          <w:sz w:val="24"/>
          <w:szCs w:val="24"/>
          <w:u w:val="none"/>
        </w:rPr>
      </w:pPr>
      <w:r w:rsidRPr="00462684">
        <w:rPr>
          <w:rFonts w:ascii="Book Antiqua" w:hAnsi="Book Antiqua"/>
          <w:bCs/>
          <w:color w:val="3B3838" w:themeColor="background2" w:themeShade="40"/>
          <w:sz w:val="24"/>
          <w:szCs w:val="24"/>
        </w:rPr>
        <w:t xml:space="preserve">scrivere a:  </w:t>
      </w:r>
      <w:hyperlink r:id="rId9" w:history="1">
        <w:r w:rsidRPr="00462684">
          <w:rPr>
            <w:rStyle w:val="Collegamentoipertestuale"/>
            <w:rFonts w:ascii="Book Antiqua" w:hAnsi="Book Antiqua"/>
            <w:b/>
            <w:bCs/>
            <w:color w:val="3B3838" w:themeColor="background2" w:themeShade="40"/>
            <w:sz w:val="24"/>
            <w:szCs w:val="24"/>
          </w:rPr>
          <w:t>info@veleiateatro.com</w:t>
        </w:r>
      </w:hyperlink>
    </w:p>
    <w:p w14:paraId="00581182" w14:textId="36F56781" w:rsidR="002D4D99" w:rsidRDefault="002D4D99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7F90828C" w14:textId="7785A2D8" w:rsidR="00636EED" w:rsidRDefault="00636EED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5CC51D78" w14:textId="11087F1B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0E00E19D" w14:textId="52DBFD5B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5C93642C" w14:textId="1D76DD34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7410D8F9" w14:textId="4560B46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9F6B010" w14:textId="77CD0FF4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10EA020C" w14:textId="7C5D4A51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1F8FBF7" w14:textId="67E6F3F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22B3922" w14:textId="6F3B895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5A11C7F1" w14:textId="77305EDC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15B416DC" w14:textId="38DDAFF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BB57459" w14:textId="6B3D4256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826CC70" w14:textId="737DAD71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3773B034" w14:textId="6C3B80F2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41CEBDBF" w14:textId="33522FB7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72FD4576" w14:textId="795EB2BB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40FB9B4E" w14:textId="0F81E46B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052491A0" w14:textId="66F355C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202F9FE5" w14:textId="5E15E8C9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099043A2" w14:textId="7E7F64C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784B338F" w14:textId="7805F78C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17F6A6C7" w14:textId="6C68EFF0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24"/>
          <w:szCs w:val="24"/>
        </w:rPr>
      </w:pPr>
    </w:p>
    <w:p w14:paraId="10C9CD9D" w14:textId="77777777" w:rsidR="00552748" w:rsidRP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32"/>
          <w:szCs w:val="32"/>
        </w:rPr>
      </w:pPr>
    </w:p>
    <w:p w14:paraId="56254F10" w14:textId="28E1CA97" w:rsidR="00636EED" w:rsidRDefault="00636EED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32"/>
          <w:szCs w:val="32"/>
        </w:rPr>
      </w:pPr>
    </w:p>
    <w:p w14:paraId="7925D26D" w14:textId="3B069C0E" w:rsid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32"/>
          <w:szCs w:val="32"/>
        </w:rPr>
      </w:pPr>
    </w:p>
    <w:p w14:paraId="079D93B1" w14:textId="77777777" w:rsidR="00552748" w:rsidRPr="00552748" w:rsidRDefault="00552748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32"/>
          <w:szCs w:val="32"/>
        </w:rPr>
      </w:pPr>
    </w:p>
    <w:p w14:paraId="36982BF8" w14:textId="07640717" w:rsidR="002D4D99" w:rsidRPr="00552748" w:rsidRDefault="002D4D99" w:rsidP="002D4D99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0" w:lineRule="atLeast"/>
        <w:contextualSpacing/>
        <w:jc w:val="center"/>
        <w:rPr>
          <w:rStyle w:val="Collegamentoipertestuale"/>
          <w:rFonts w:ascii="Book Antiqua" w:hAnsi="Book Antiqua"/>
          <w:b/>
          <w:bCs/>
          <w:color w:val="3B3838" w:themeColor="background2" w:themeShade="40"/>
          <w:sz w:val="32"/>
          <w:szCs w:val="32"/>
        </w:rPr>
      </w:pPr>
      <w:hyperlink r:id="rId10" w:history="1">
        <w:r w:rsidRPr="00552748">
          <w:rPr>
            <w:rStyle w:val="Collegamentoipertestuale"/>
            <w:rFonts w:ascii="Book Antiqua" w:hAnsi="Book Antiqua"/>
            <w:b/>
            <w:bCs/>
            <w:sz w:val="32"/>
            <w:szCs w:val="32"/>
          </w:rPr>
          <w:t>www.veleiateatro.com</w:t>
        </w:r>
      </w:hyperlink>
    </w:p>
    <w:p w14:paraId="5861E110" w14:textId="77777777" w:rsidR="00DD59AD" w:rsidRPr="004E61E0" w:rsidRDefault="00DD59AD">
      <w:pPr>
        <w:rPr>
          <w:rFonts w:ascii="Book Antiqua" w:hAnsi="Book Antiqua"/>
        </w:rPr>
      </w:pPr>
    </w:p>
    <w:sectPr w:rsidR="00DD59AD" w:rsidRPr="004E61E0" w:rsidSect="006837D7">
      <w:pgSz w:w="11905" w:h="16837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0E4D"/>
    <w:multiLevelType w:val="hybridMultilevel"/>
    <w:tmpl w:val="C3123F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1E0"/>
    <w:rsid w:val="00034679"/>
    <w:rsid w:val="00096CD5"/>
    <w:rsid w:val="00214E8B"/>
    <w:rsid w:val="00246E17"/>
    <w:rsid w:val="002D4D99"/>
    <w:rsid w:val="003F1F5E"/>
    <w:rsid w:val="004543EA"/>
    <w:rsid w:val="00462684"/>
    <w:rsid w:val="004E61E0"/>
    <w:rsid w:val="00552748"/>
    <w:rsid w:val="00636EED"/>
    <w:rsid w:val="0067512A"/>
    <w:rsid w:val="006837D7"/>
    <w:rsid w:val="00832EA7"/>
    <w:rsid w:val="00980A14"/>
    <w:rsid w:val="009F1CEE"/>
    <w:rsid w:val="00B7167D"/>
    <w:rsid w:val="00CE085F"/>
    <w:rsid w:val="00D12E50"/>
    <w:rsid w:val="00DD59AD"/>
    <w:rsid w:val="00EB7DD3"/>
    <w:rsid w:val="00F4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A13E11"/>
  <w15:chartTrackingRefBased/>
  <w15:docId w15:val="{4855FD9D-BA70-334B-8BE1-B132EF11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CEE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7167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61E0"/>
    <w:pPr>
      <w:spacing w:before="100" w:beforeAutospacing="1" w:after="100" w:afterAutospacing="1"/>
    </w:pPr>
  </w:style>
  <w:style w:type="paragraph" w:customStyle="1" w:styleId="Normale1">
    <w:name w:val="Normale1"/>
    <w:rsid w:val="00DD59A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DD59AD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7167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4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8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71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90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09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6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8977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15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5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131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623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45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8211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52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8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8402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563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3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51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061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3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26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7040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2761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4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2466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29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5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2142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671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09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50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9558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966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764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09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6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8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221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353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2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0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447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72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88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731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28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8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71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6868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67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9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84494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08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6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9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4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4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69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4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5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6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1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5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80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0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2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2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8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7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21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3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50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79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4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01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4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0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5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leiateatr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eleiateatr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8EF2FD-73D7-0F4F-8C7A-A9617958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Pedrazzini</dc:creator>
  <cp:keywords/>
  <dc:description/>
  <cp:lastModifiedBy>Paola Pedrazzini</cp:lastModifiedBy>
  <cp:revision>4</cp:revision>
  <cp:lastPrinted>2021-07-14T21:33:00Z</cp:lastPrinted>
  <dcterms:created xsi:type="dcterms:W3CDTF">2021-07-10T17:18:00Z</dcterms:created>
  <dcterms:modified xsi:type="dcterms:W3CDTF">2021-07-14T21:43:00Z</dcterms:modified>
</cp:coreProperties>
</file>