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E472C" w14:textId="77777777" w:rsidR="0034296C" w:rsidRPr="0034296C" w:rsidRDefault="0034296C" w:rsidP="0034296C">
      <w:pPr>
        <w:pBdr>
          <w:top w:val="single" w:sz="4" w:space="1" w:color="auto"/>
          <w:left w:val="single" w:sz="4" w:space="4" w:color="auto"/>
          <w:bottom w:val="single" w:sz="4" w:space="1" w:color="auto"/>
          <w:right w:val="single" w:sz="4" w:space="4" w:color="auto"/>
        </w:pBdr>
        <w:rPr>
          <w:rFonts w:ascii="Book Antiqua" w:hAnsi="Book Antiqua"/>
          <w:b/>
          <w:color w:val="B737AE"/>
          <w:sz w:val="40"/>
          <w:szCs w:val="40"/>
        </w:rPr>
      </w:pPr>
    </w:p>
    <w:p w14:paraId="3FA19CF7" w14:textId="77777777" w:rsidR="00D85EF8" w:rsidRPr="0034296C"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color w:val="B737AE"/>
          <w:sz w:val="40"/>
          <w:szCs w:val="40"/>
        </w:rPr>
      </w:pPr>
      <w:r w:rsidRPr="0034296C">
        <w:rPr>
          <w:rFonts w:ascii="Book Antiqua" w:hAnsi="Book Antiqua"/>
          <w:b/>
          <w:color w:val="B737AE"/>
          <w:sz w:val="40"/>
          <w:szCs w:val="40"/>
        </w:rPr>
        <w:t>Oltre Pulcheria</w:t>
      </w:r>
    </w:p>
    <w:p w14:paraId="360F988E"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b/>
          <w:color w:val="B737AE"/>
        </w:rPr>
      </w:pPr>
      <w:r w:rsidRPr="00DC4EE3">
        <w:rPr>
          <w:rFonts w:ascii="Book Antiqua" w:hAnsi="Book Antiqua"/>
          <w:b/>
          <w:color w:val="B737AE"/>
        </w:rPr>
        <w:t>Piacenza - Dicembre 2019</w:t>
      </w:r>
    </w:p>
    <w:p w14:paraId="0F5C5DD9"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i/>
          <w:sz w:val="22"/>
          <w:szCs w:val="22"/>
        </w:rPr>
      </w:pPr>
      <w:r w:rsidRPr="00DC4EE3">
        <w:rPr>
          <w:rFonts w:ascii="Book Antiqua" w:hAnsi="Book Antiqua"/>
          <w:i/>
          <w:sz w:val="22"/>
          <w:szCs w:val="22"/>
        </w:rPr>
        <w:t xml:space="preserve">Direzione artistica Paola </w:t>
      </w:r>
      <w:proofErr w:type="spellStart"/>
      <w:r w:rsidRPr="00DC4EE3">
        <w:rPr>
          <w:rFonts w:ascii="Book Antiqua" w:hAnsi="Book Antiqua"/>
          <w:i/>
          <w:sz w:val="22"/>
          <w:szCs w:val="22"/>
        </w:rPr>
        <w:t>Pedrazzini</w:t>
      </w:r>
      <w:proofErr w:type="spellEnd"/>
    </w:p>
    <w:p w14:paraId="658914A3"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i/>
          <w:sz w:val="22"/>
          <w:szCs w:val="22"/>
        </w:rPr>
      </w:pPr>
    </w:p>
    <w:p w14:paraId="56E9A401"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i/>
          <w:sz w:val="22"/>
          <w:szCs w:val="22"/>
        </w:rPr>
      </w:pPr>
    </w:p>
    <w:p w14:paraId="5C459EB1"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i/>
          <w:sz w:val="22"/>
          <w:szCs w:val="22"/>
        </w:rPr>
      </w:pPr>
    </w:p>
    <w:p w14:paraId="75E5CE74" w14:textId="77777777" w:rsidR="00D85EF8" w:rsidRPr="00471723" w:rsidRDefault="00D85EF8" w:rsidP="0034296C">
      <w:pPr>
        <w:pBdr>
          <w:top w:val="single" w:sz="4" w:space="1" w:color="auto"/>
          <w:left w:val="single" w:sz="4" w:space="4" w:color="auto"/>
          <w:bottom w:val="single" w:sz="4" w:space="1" w:color="auto"/>
          <w:right w:val="single" w:sz="4" w:space="4" w:color="auto"/>
        </w:pBdr>
        <w:rPr>
          <w:rFonts w:ascii="Book Antiqua" w:hAnsi="Book Antiqua"/>
          <w:i/>
          <w:color w:val="B737AE"/>
          <w:sz w:val="22"/>
          <w:szCs w:val="22"/>
        </w:rPr>
      </w:pPr>
    </w:p>
    <w:p w14:paraId="0C2E3666" w14:textId="77777777" w:rsidR="00DC4EE3" w:rsidRPr="00471723" w:rsidRDefault="00DC4EE3" w:rsidP="0034296C">
      <w:pPr>
        <w:pBdr>
          <w:top w:val="single" w:sz="4" w:space="1" w:color="auto"/>
          <w:left w:val="single" w:sz="4" w:space="4" w:color="auto"/>
          <w:bottom w:val="single" w:sz="4" w:space="1" w:color="auto"/>
          <w:right w:val="single" w:sz="4" w:space="4" w:color="auto"/>
        </w:pBdr>
        <w:rPr>
          <w:rFonts w:ascii="Book Antiqua" w:hAnsi="Book Antiqua"/>
          <w:i/>
          <w:color w:val="B737AE"/>
          <w:sz w:val="22"/>
          <w:szCs w:val="22"/>
        </w:rPr>
      </w:pPr>
    </w:p>
    <w:p w14:paraId="63E99D13" w14:textId="77777777" w:rsidR="00D85EF8" w:rsidRPr="0047172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b/>
          <w:i/>
          <w:color w:val="B737AE"/>
          <w:sz w:val="28"/>
          <w:szCs w:val="28"/>
        </w:rPr>
      </w:pPr>
      <w:r w:rsidRPr="00471723">
        <w:rPr>
          <w:rFonts w:ascii="Book Antiqua" w:hAnsi="Book Antiqua"/>
          <w:b/>
          <w:i/>
          <w:color w:val="B737AE"/>
          <w:sz w:val="28"/>
          <w:szCs w:val="28"/>
        </w:rPr>
        <w:t>Programma</w:t>
      </w:r>
    </w:p>
    <w:p w14:paraId="143BE0AF"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i/>
          <w:sz w:val="22"/>
          <w:szCs w:val="22"/>
        </w:rPr>
      </w:pPr>
    </w:p>
    <w:p w14:paraId="582759F0"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rPr>
      </w:pPr>
      <w:r w:rsidRPr="00DC4EE3">
        <w:rPr>
          <w:rFonts w:ascii="Book Antiqua" w:hAnsi="Book Antiqua"/>
          <w:b/>
          <w:i/>
        </w:rPr>
        <w:t>Martedì 10 dicembre, ore</w:t>
      </w:r>
      <w:r w:rsidRPr="00DC4EE3">
        <w:rPr>
          <w:rFonts w:ascii="Book Antiqua" w:hAnsi="Book Antiqua"/>
        </w:rPr>
        <w:t xml:space="preserve"> </w:t>
      </w:r>
      <w:r w:rsidRPr="00DC4EE3">
        <w:rPr>
          <w:rFonts w:ascii="Book Antiqua" w:hAnsi="Book Antiqua"/>
          <w:b/>
          <w:i/>
        </w:rPr>
        <w:t>18.30</w:t>
      </w:r>
    </w:p>
    <w:p w14:paraId="78B22726" w14:textId="77777777" w:rsidR="00D85EF8" w:rsidRP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rPr>
      </w:pPr>
      <w:r w:rsidRPr="00DC4EE3">
        <w:rPr>
          <w:rFonts w:ascii="Book Antiqua" w:hAnsi="Book Antiqua" w:cs="Times"/>
          <w:bCs/>
        </w:rPr>
        <w:t>Fondazione di Piacenza e Vigevano</w:t>
      </w:r>
      <w:r w:rsidRPr="00DC4EE3">
        <w:rPr>
          <w:rFonts w:ascii="Book Antiqua" w:hAnsi="Book Antiqua" w:cs="Times"/>
          <w:b/>
          <w:bCs/>
        </w:rPr>
        <w:t xml:space="preserve"> </w:t>
      </w:r>
      <w:r w:rsidRPr="00DC4EE3">
        <w:rPr>
          <w:rFonts w:ascii="Book Antiqua" w:hAnsi="Book Antiqua" w:cs="Times"/>
        </w:rPr>
        <w:t>(via S. Eufemia,12)</w:t>
      </w:r>
    </w:p>
    <w:p w14:paraId="6594CA46" w14:textId="77777777" w:rsidR="00D85EF8" w:rsidRP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sz w:val="28"/>
          <w:szCs w:val="28"/>
        </w:rPr>
      </w:pPr>
      <w:r w:rsidRPr="00DC4EE3">
        <w:rPr>
          <w:rFonts w:ascii="Book Antiqua" w:hAnsi="Book Antiqua"/>
          <w:b/>
          <w:sz w:val="28"/>
          <w:szCs w:val="28"/>
        </w:rPr>
        <w:t>RITA DALLA CHIESA</w:t>
      </w:r>
    </w:p>
    <w:p w14:paraId="1820C7CF" w14:textId="77777777" w:rsidR="00D85EF8" w:rsidRP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sz w:val="28"/>
          <w:szCs w:val="28"/>
        </w:rPr>
      </w:pPr>
      <w:r w:rsidRPr="00DC4EE3">
        <w:rPr>
          <w:rFonts w:ascii="Book Antiqua" w:hAnsi="Book Antiqua"/>
          <w:i/>
        </w:rPr>
        <w:t>in</w:t>
      </w:r>
      <w:r w:rsidRPr="00DC4EE3">
        <w:rPr>
          <w:rFonts w:ascii="Book Antiqua" w:hAnsi="Book Antiqua"/>
          <w:sz w:val="28"/>
          <w:szCs w:val="28"/>
        </w:rPr>
        <w:t xml:space="preserve"> Mi salvo da sola</w:t>
      </w:r>
    </w:p>
    <w:p w14:paraId="3C9E04A6"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rPr>
      </w:pPr>
      <w:r w:rsidRPr="00DC4EE3">
        <w:rPr>
          <w:rFonts w:ascii="Book Antiqua" w:hAnsi="Book Antiqua"/>
          <w:i/>
        </w:rPr>
        <w:t>Interviene la giornalista</w:t>
      </w:r>
      <w:r w:rsidRPr="00DC4EE3">
        <w:rPr>
          <w:rFonts w:ascii="Book Antiqua" w:hAnsi="Book Antiqua"/>
        </w:rPr>
        <w:t xml:space="preserve"> </w:t>
      </w:r>
      <w:r w:rsidRPr="00DC4EE3">
        <w:rPr>
          <w:rFonts w:ascii="Book Antiqua" w:hAnsi="Book Antiqua"/>
          <w:i/>
        </w:rPr>
        <w:t xml:space="preserve">Eleonora </w:t>
      </w:r>
      <w:proofErr w:type="spellStart"/>
      <w:r w:rsidRPr="00DC4EE3">
        <w:rPr>
          <w:rFonts w:ascii="Book Antiqua" w:hAnsi="Book Antiqua"/>
          <w:i/>
        </w:rPr>
        <w:t>Bagarotti</w:t>
      </w:r>
      <w:proofErr w:type="spellEnd"/>
    </w:p>
    <w:p w14:paraId="152533D7" w14:textId="77777777" w:rsidR="00D85EF8" w:rsidRP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Book Antiqua" w:hAnsi="Book Antiqua" w:cs="Times"/>
        </w:rPr>
      </w:pPr>
      <w:r w:rsidRPr="00DC4EE3">
        <w:rPr>
          <w:rFonts w:ascii="Book Antiqua" w:hAnsi="Book Antiqua" w:cs="Times"/>
          <w:b/>
          <w:bCs/>
          <w:sz w:val="22"/>
          <w:szCs w:val="22"/>
        </w:rPr>
        <w:t>A Rita Dalla Chiesa viene conferito il Premio "Oltre Pulcheria"</w:t>
      </w:r>
    </w:p>
    <w:p w14:paraId="4F428949"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rPr>
      </w:pPr>
    </w:p>
    <w:p w14:paraId="4699889D" w14:textId="77777777" w:rsidR="00D85EF8"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rPr>
      </w:pPr>
    </w:p>
    <w:p w14:paraId="0B1AD9BD" w14:textId="77777777" w:rsidR="00DC4EE3" w:rsidRPr="00DC4EE3" w:rsidRDefault="00DC4EE3"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rPr>
      </w:pPr>
    </w:p>
    <w:p w14:paraId="201FCDF3"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rPr>
      </w:pPr>
      <w:r w:rsidRPr="00DC4EE3">
        <w:rPr>
          <w:rFonts w:ascii="Book Antiqua" w:hAnsi="Book Antiqua"/>
          <w:b/>
          <w:i/>
        </w:rPr>
        <w:t>Mercoledì 11 dicembre, ore 18.30</w:t>
      </w:r>
    </w:p>
    <w:p w14:paraId="7F2CB625"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rPr>
      </w:pPr>
      <w:r w:rsidRPr="00DC4EE3">
        <w:rPr>
          <w:rFonts w:ascii="Book Antiqua" w:hAnsi="Book Antiqua"/>
        </w:rPr>
        <w:t>Cinema Politeama (via S.Siro,7)</w:t>
      </w:r>
    </w:p>
    <w:p w14:paraId="7154A598"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sz w:val="28"/>
          <w:szCs w:val="28"/>
        </w:rPr>
      </w:pPr>
      <w:r w:rsidRPr="00DC4EE3">
        <w:rPr>
          <w:rFonts w:ascii="Book Antiqua" w:hAnsi="Book Antiqua"/>
          <w:b/>
          <w:sz w:val="28"/>
          <w:szCs w:val="28"/>
        </w:rPr>
        <w:t>La passione di Anna Magnani</w:t>
      </w:r>
    </w:p>
    <w:p w14:paraId="5761B7AC"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rPr>
      </w:pPr>
      <w:r w:rsidRPr="00DC4EE3">
        <w:rPr>
          <w:rFonts w:ascii="Book Antiqua" w:hAnsi="Book Antiqua"/>
        </w:rPr>
        <w:t>Film documentario di Enrico Cerasuolo</w:t>
      </w:r>
    </w:p>
    <w:p w14:paraId="5AD01A46"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rPr>
      </w:pPr>
      <w:r w:rsidRPr="00DC4EE3">
        <w:rPr>
          <w:rFonts w:ascii="Book Antiqua" w:hAnsi="Book Antiqua"/>
          <w:i/>
        </w:rPr>
        <w:t>Interviene il cinefilo e critico cinematografico Carlo Confalonieri</w:t>
      </w:r>
    </w:p>
    <w:p w14:paraId="7C8CD2A2"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eastAsia="Times New Roman" w:hAnsi="Book Antiqua" w:cs="Times New Roman"/>
        </w:rPr>
      </w:pPr>
    </w:p>
    <w:p w14:paraId="41797D93"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rPr>
      </w:pPr>
    </w:p>
    <w:p w14:paraId="6CD33974" w14:textId="77777777" w:rsidR="00D85EF8"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b/>
          <w:i/>
        </w:rPr>
      </w:pPr>
    </w:p>
    <w:p w14:paraId="7E501B29" w14:textId="77777777" w:rsidR="00DC4EE3" w:rsidRPr="00DC4EE3" w:rsidRDefault="00DC4EE3"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b/>
          <w:i/>
        </w:rPr>
      </w:pPr>
    </w:p>
    <w:p w14:paraId="622EF631"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rPr>
      </w:pPr>
      <w:r w:rsidRPr="00DC4EE3">
        <w:rPr>
          <w:rFonts w:ascii="Book Antiqua" w:hAnsi="Book Antiqua"/>
          <w:b/>
          <w:i/>
        </w:rPr>
        <w:t>Giovedì 12 dicembre, ore 18.30</w:t>
      </w:r>
    </w:p>
    <w:p w14:paraId="3EA7B135"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rPr>
      </w:pPr>
      <w:r w:rsidRPr="00DC4EE3">
        <w:rPr>
          <w:rFonts w:ascii="Book Antiqua" w:hAnsi="Book Antiqua"/>
        </w:rPr>
        <w:t>Fondazione di Piacenza e Vigevano (via S. Eufemia,13)</w:t>
      </w:r>
    </w:p>
    <w:p w14:paraId="42461E50"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cs="Times New Roman"/>
          <w:b/>
          <w:color w:val="333333"/>
          <w:sz w:val="28"/>
          <w:szCs w:val="28"/>
        </w:rPr>
      </w:pPr>
      <w:r w:rsidRPr="00DC4EE3">
        <w:rPr>
          <w:rFonts w:ascii="Book Antiqua" w:hAnsi="Book Antiqua" w:cs="Times New Roman"/>
          <w:b/>
          <w:color w:val="333333"/>
          <w:sz w:val="28"/>
          <w:szCs w:val="28"/>
        </w:rPr>
        <w:t>ALESSANDRA FAIELLA</w:t>
      </w:r>
    </w:p>
    <w:p w14:paraId="1705B7A9"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cs="Times New Roman"/>
          <w:color w:val="333333"/>
          <w:sz w:val="28"/>
          <w:szCs w:val="28"/>
        </w:rPr>
      </w:pPr>
      <w:r w:rsidRPr="00DC4EE3">
        <w:rPr>
          <w:rFonts w:ascii="Book Antiqua" w:hAnsi="Book Antiqua" w:cs="Times New Roman"/>
          <w:color w:val="333333"/>
        </w:rPr>
        <w:t>in</w:t>
      </w:r>
      <w:r w:rsidRPr="00DC4EE3">
        <w:rPr>
          <w:rFonts w:ascii="Book Antiqua" w:hAnsi="Book Antiqua" w:cs="Times New Roman"/>
          <w:color w:val="333333"/>
          <w:sz w:val="28"/>
          <w:szCs w:val="28"/>
        </w:rPr>
        <w:t xml:space="preserve"> La versione di Barbie</w:t>
      </w:r>
    </w:p>
    <w:p w14:paraId="516384A4" w14:textId="77777777" w:rsidR="00D85EF8" w:rsidRP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Book Antiqua" w:hAnsi="Book Antiqua" w:cs="Times"/>
        </w:rPr>
      </w:pPr>
      <w:r w:rsidRPr="00DC4EE3">
        <w:rPr>
          <w:rFonts w:ascii="Book Antiqua" w:hAnsi="Book Antiqua" w:cs="Times"/>
          <w:b/>
          <w:bCs/>
          <w:sz w:val="22"/>
          <w:szCs w:val="22"/>
        </w:rPr>
        <w:t>Ad Alessandra Faiella viene conferito il Premio “Oltre Pulcheria”</w:t>
      </w:r>
    </w:p>
    <w:p w14:paraId="71E474E5"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rPr>
      </w:pPr>
    </w:p>
    <w:p w14:paraId="2369949C" w14:textId="77777777" w:rsidR="00D85EF8"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rPr>
      </w:pPr>
    </w:p>
    <w:p w14:paraId="5FED466A" w14:textId="77777777" w:rsidR="0034296C" w:rsidRPr="00DC4EE3" w:rsidRDefault="0034296C" w:rsidP="0034296C">
      <w:pPr>
        <w:pBdr>
          <w:top w:val="single" w:sz="4" w:space="1" w:color="auto"/>
          <w:left w:val="single" w:sz="4" w:space="4" w:color="auto"/>
          <w:bottom w:val="single" w:sz="4" w:space="1" w:color="auto"/>
          <w:right w:val="single" w:sz="4" w:space="4" w:color="auto"/>
        </w:pBdr>
        <w:jc w:val="center"/>
        <w:rPr>
          <w:rFonts w:ascii="Book Antiqua" w:hAnsi="Book Antiqua"/>
          <w:b/>
          <w:sz w:val="28"/>
          <w:szCs w:val="28"/>
        </w:rPr>
      </w:pPr>
    </w:p>
    <w:p w14:paraId="2476EF27"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b/>
        </w:rPr>
      </w:pPr>
      <w:r w:rsidRPr="00DC4EE3">
        <w:rPr>
          <w:rFonts w:ascii="Book Antiqua" w:hAnsi="Book Antiqua"/>
          <w:b/>
        </w:rPr>
        <w:t>L’ingresso agli eventi è gratuito</w:t>
      </w:r>
    </w:p>
    <w:p w14:paraId="01C173C7"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b/>
          <w:sz w:val="28"/>
          <w:szCs w:val="28"/>
        </w:rPr>
      </w:pPr>
    </w:p>
    <w:p w14:paraId="75834D24"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b/>
          <w:sz w:val="28"/>
          <w:szCs w:val="28"/>
        </w:rPr>
      </w:pPr>
    </w:p>
    <w:p w14:paraId="371E6FCF" w14:textId="77777777" w:rsidR="00D85EF8" w:rsidRPr="00DC4EE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sz w:val="28"/>
          <w:szCs w:val="28"/>
        </w:rPr>
      </w:pPr>
      <w:r w:rsidRPr="00DC4EE3">
        <w:rPr>
          <w:rFonts w:ascii="Book Antiqua" w:hAnsi="Book Antiqua"/>
          <w:sz w:val="28"/>
          <w:szCs w:val="28"/>
        </w:rPr>
        <w:t>www.pulcheria.it</w:t>
      </w:r>
    </w:p>
    <w:p w14:paraId="25B4302B" w14:textId="77777777" w:rsidR="00DC4EE3" w:rsidRPr="00DC4EE3" w:rsidRDefault="00DC4EE3" w:rsidP="0034296C">
      <w:pPr>
        <w:pBdr>
          <w:top w:val="single" w:sz="4" w:space="1" w:color="auto"/>
          <w:left w:val="single" w:sz="4" w:space="4" w:color="auto"/>
          <w:bottom w:val="single" w:sz="4" w:space="1" w:color="auto"/>
          <w:right w:val="single" w:sz="4" w:space="4" w:color="auto"/>
        </w:pBdr>
        <w:rPr>
          <w:rFonts w:ascii="Book Antiqua" w:hAnsi="Book Antiqua"/>
          <w:b/>
          <w:sz w:val="28"/>
          <w:szCs w:val="28"/>
        </w:rPr>
      </w:pPr>
    </w:p>
    <w:p w14:paraId="0CA89E8B" w14:textId="77777777" w:rsidR="00471723" w:rsidRDefault="00471723" w:rsidP="0034296C">
      <w:pPr>
        <w:pBdr>
          <w:top w:val="single" w:sz="4" w:space="1" w:color="auto"/>
          <w:left w:val="single" w:sz="4" w:space="4" w:color="auto"/>
          <w:bottom w:val="single" w:sz="4" w:space="1" w:color="auto"/>
          <w:right w:val="single" w:sz="4" w:space="4" w:color="auto"/>
        </w:pBdr>
        <w:rPr>
          <w:rFonts w:ascii="Book Antiqua" w:hAnsi="Book Antiqua"/>
          <w:b/>
          <w:sz w:val="28"/>
          <w:szCs w:val="28"/>
        </w:rPr>
      </w:pPr>
    </w:p>
    <w:p w14:paraId="34810762" w14:textId="77777777" w:rsidR="0034296C" w:rsidRDefault="0034296C" w:rsidP="0034296C">
      <w:pPr>
        <w:pBdr>
          <w:top w:val="single" w:sz="4" w:space="1" w:color="auto"/>
          <w:left w:val="single" w:sz="4" w:space="4" w:color="auto"/>
          <w:bottom w:val="single" w:sz="4" w:space="1" w:color="auto"/>
          <w:right w:val="single" w:sz="4" w:space="4" w:color="auto"/>
        </w:pBdr>
        <w:rPr>
          <w:rFonts w:ascii="Book Antiqua" w:hAnsi="Book Antiqua"/>
          <w:b/>
          <w:sz w:val="28"/>
          <w:szCs w:val="28"/>
        </w:rPr>
      </w:pPr>
    </w:p>
    <w:p w14:paraId="73BA7E76" w14:textId="77777777" w:rsidR="000749AD" w:rsidRDefault="000749AD" w:rsidP="0034296C">
      <w:pPr>
        <w:pBdr>
          <w:top w:val="single" w:sz="4" w:space="1" w:color="auto"/>
          <w:left w:val="single" w:sz="4" w:space="4" w:color="auto"/>
          <w:bottom w:val="single" w:sz="4" w:space="1" w:color="auto"/>
          <w:right w:val="single" w:sz="4" w:space="4" w:color="auto"/>
        </w:pBdr>
        <w:jc w:val="center"/>
        <w:rPr>
          <w:rFonts w:ascii="Book Antiqua" w:hAnsi="Book Antiqua"/>
          <w:b/>
          <w:i/>
          <w:color w:val="B737AE"/>
          <w:sz w:val="28"/>
          <w:szCs w:val="28"/>
        </w:rPr>
      </w:pPr>
    </w:p>
    <w:p w14:paraId="5492687B" w14:textId="77777777" w:rsidR="000749AD" w:rsidRDefault="000749AD" w:rsidP="0034296C">
      <w:pPr>
        <w:pBdr>
          <w:top w:val="single" w:sz="4" w:space="1" w:color="auto"/>
          <w:left w:val="single" w:sz="4" w:space="4" w:color="auto"/>
          <w:bottom w:val="single" w:sz="4" w:space="1" w:color="auto"/>
          <w:right w:val="single" w:sz="4" w:space="4" w:color="auto"/>
        </w:pBdr>
        <w:jc w:val="center"/>
        <w:rPr>
          <w:rFonts w:ascii="Book Antiqua" w:hAnsi="Book Antiqua"/>
          <w:b/>
          <w:i/>
          <w:color w:val="B737AE"/>
          <w:sz w:val="28"/>
          <w:szCs w:val="28"/>
        </w:rPr>
      </w:pPr>
    </w:p>
    <w:p w14:paraId="0FBF1B04" w14:textId="77777777" w:rsidR="000749AD" w:rsidRDefault="000749AD" w:rsidP="0034296C">
      <w:pPr>
        <w:pBdr>
          <w:top w:val="single" w:sz="4" w:space="1" w:color="auto"/>
          <w:left w:val="single" w:sz="4" w:space="4" w:color="auto"/>
          <w:bottom w:val="single" w:sz="4" w:space="1" w:color="auto"/>
          <w:right w:val="single" w:sz="4" w:space="4" w:color="auto"/>
        </w:pBdr>
        <w:jc w:val="center"/>
        <w:rPr>
          <w:rFonts w:ascii="Book Antiqua" w:hAnsi="Book Antiqua"/>
          <w:b/>
          <w:i/>
          <w:color w:val="B737AE"/>
          <w:sz w:val="28"/>
          <w:szCs w:val="28"/>
        </w:rPr>
      </w:pPr>
    </w:p>
    <w:p w14:paraId="3BD6E176" w14:textId="77777777" w:rsidR="00D85EF8" w:rsidRPr="00471723" w:rsidRDefault="00D85EF8" w:rsidP="0034296C">
      <w:pPr>
        <w:pBdr>
          <w:top w:val="single" w:sz="4" w:space="1" w:color="auto"/>
          <w:left w:val="single" w:sz="4" w:space="4" w:color="auto"/>
          <w:bottom w:val="single" w:sz="4" w:space="1" w:color="auto"/>
          <w:right w:val="single" w:sz="4" w:space="4" w:color="auto"/>
        </w:pBdr>
        <w:jc w:val="center"/>
        <w:rPr>
          <w:rFonts w:ascii="Book Antiqua" w:hAnsi="Book Antiqua"/>
          <w:b/>
          <w:i/>
          <w:color w:val="B737AE"/>
          <w:sz w:val="28"/>
          <w:szCs w:val="28"/>
        </w:rPr>
      </w:pPr>
      <w:r w:rsidRPr="00471723">
        <w:rPr>
          <w:rFonts w:ascii="Book Antiqua" w:hAnsi="Book Antiqua"/>
          <w:b/>
          <w:i/>
          <w:color w:val="B737AE"/>
          <w:sz w:val="28"/>
          <w:szCs w:val="28"/>
        </w:rPr>
        <w:t>Descrizione eventi</w:t>
      </w:r>
    </w:p>
    <w:p w14:paraId="791E26A2" w14:textId="77777777" w:rsidR="00471723" w:rsidRPr="00DC4EE3" w:rsidRDefault="00471723"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rPr>
      </w:pPr>
    </w:p>
    <w:p w14:paraId="14BD179B" w14:textId="77777777" w:rsidR="00D85EF8"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r w:rsidRPr="00DC4EE3">
        <w:rPr>
          <w:rFonts w:ascii="Book Antiqua" w:hAnsi="Book Antiqua"/>
          <w:b/>
          <w:i/>
          <w:sz w:val="28"/>
          <w:szCs w:val="28"/>
          <w:u w:val="single"/>
        </w:rPr>
        <w:t>Martedì 10 dicembre, ore</w:t>
      </w:r>
      <w:r w:rsidRPr="00DC4EE3">
        <w:rPr>
          <w:rFonts w:ascii="Book Antiqua" w:hAnsi="Book Antiqua"/>
          <w:sz w:val="28"/>
          <w:szCs w:val="28"/>
          <w:u w:val="single"/>
        </w:rPr>
        <w:t xml:space="preserve"> </w:t>
      </w:r>
      <w:r w:rsidRPr="00DC4EE3">
        <w:rPr>
          <w:rFonts w:ascii="Book Antiqua" w:hAnsi="Book Antiqua"/>
          <w:b/>
          <w:i/>
          <w:sz w:val="28"/>
          <w:szCs w:val="28"/>
          <w:u w:val="single"/>
        </w:rPr>
        <w:t>18.30</w:t>
      </w:r>
    </w:p>
    <w:p w14:paraId="3B42260C" w14:textId="77777777" w:rsidR="000749AD" w:rsidRDefault="000749AD"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bCs/>
          <w:sz w:val="28"/>
          <w:szCs w:val="28"/>
        </w:rPr>
      </w:pPr>
    </w:p>
    <w:p w14:paraId="353F4770" w14:textId="77777777" w:rsid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sz w:val="28"/>
          <w:szCs w:val="28"/>
        </w:rPr>
      </w:pPr>
      <w:r w:rsidRPr="00FC71F6">
        <w:rPr>
          <w:rFonts w:ascii="Book Antiqua" w:hAnsi="Book Antiqua" w:cs="Times"/>
          <w:bCs/>
          <w:sz w:val="28"/>
          <w:szCs w:val="28"/>
        </w:rPr>
        <w:t>Auditorium della Fondazione di Piacenza e Vigevano</w:t>
      </w:r>
      <w:r w:rsidRPr="00FC71F6">
        <w:rPr>
          <w:rFonts w:ascii="Book Antiqua" w:hAnsi="Book Antiqua" w:cs="Times"/>
          <w:b/>
          <w:bCs/>
          <w:sz w:val="28"/>
          <w:szCs w:val="28"/>
        </w:rPr>
        <w:t xml:space="preserve"> </w:t>
      </w:r>
      <w:r w:rsidRPr="00FC71F6">
        <w:rPr>
          <w:rFonts w:ascii="Book Antiqua" w:hAnsi="Book Antiqua" w:cs="Times"/>
          <w:sz w:val="28"/>
          <w:szCs w:val="28"/>
        </w:rPr>
        <w:t>(via S. Eufemia,12)</w:t>
      </w:r>
    </w:p>
    <w:p w14:paraId="57A45B05" w14:textId="77777777" w:rsidR="00FC71F6" w:rsidRPr="00DC4EE3" w:rsidRDefault="00FC71F6"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sz w:val="28"/>
          <w:szCs w:val="28"/>
        </w:rPr>
      </w:pPr>
    </w:p>
    <w:p w14:paraId="5744A5A8" w14:textId="77777777" w:rsidR="00D85EF8" w:rsidRPr="00D9255A"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cs="Times"/>
          <w:sz w:val="32"/>
          <w:szCs w:val="32"/>
        </w:rPr>
      </w:pPr>
      <w:r w:rsidRPr="00D9255A">
        <w:rPr>
          <w:rFonts w:ascii="Book Antiqua" w:hAnsi="Book Antiqua"/>
          <w:b/>
          <w:sz w:val="32"/>
          <w:szCs w:val="32"/>
        </w:rPr>
        <w:t>RITA DALLA CHIESA</w:t>
      </w:r>
    </w:p>
    <w:p w14:paraId="7F940BDF" w14:textId="77777777" w:rsidR="00DC4EE3"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sz w:val="28"/>
          <w:szCs w:val="28"/>
        </w:rPr>
      </w:pPr>
      <w:r w:rsidRPr="00DC4EE3">
        <w:rPr>
          <w:rFonts w:ascii="Book Antiqua" w:hAnsi="Book Antiqua"/>
          <w:sz w:val="28"/>
          <w:szCs w:val="28"/>
        </w:rPr>
        <w:t xml:space="preserve">presenta il suo libro </w:t>
      </w:r>
    </w:p>
    <w:p w14:paraId="6CF3C149" w14:textId="77777777" w:rsidR="00D9255A"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sz w:val="28"/>
          <w:szCs w:val="28"/>
        </w:rPr>
      </w:pPr>
      <w:r w:rsidRPr="00DC4EE3">
        <w:rPr>
          <w:rFonts w:ascii="Book Antiqua" w:hAnsi="Book Antiqua"/>
          <w:sz w:val="28"/>
          <w:szCs w:val="28"/>
        </w:rPr>
        <w:t xml:space="preserve">MI SALVO DA SOLA </w:t>
      </w:r>
    </w:p>
    <w:p w14:paraId="2656C85C" w14:textId="51A6F838" w:rsidR="00EE38B5" w:rsidRPr="00D9255A"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sz w:val="28"/>
          <w:szCs w:val="28"/>
        </w:rPr>
      </w:pPr>
      <w:r w:rsidRPr="00D9255A">
        <w:rPr>
          <w:rFonts w:ascii="Book Antiqua" w:hAnsi="Book Antiqua"/>
          <w:i/>
        </w:rPr>
        <w:t>Mondadori Editore</w:t>
      </w:r>
    </w:p>
    <w:p w14:paraId="6F22413A" w14:textId="77777777" w:rsidR="00D9255A" w:rsidRDefault="00D9255A"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sz w:val="28"/>
          <w:szCs w:val="28"/>
        </w:rPr>
      </w:pPr>
    </w:p>
    <w:p w14:paraId="3246A8B2" w14:textId="516901F7" w:rsidR="00D9255A" w:rsidRDefault="00D9255A"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line="0" w:lineRule="atLeast"/>
        <w:jc w:val="center"/>
        <w:rPr>
          <w:rFonts w:ascii="Book Antiqua" w:hAnsi="Book Antiqua"/>
          <w:sz w:val="28"/>
          <w:szCs w:val="28"/>
        </w:rPr>
      </w:pPr>
      <w:r>
        <w:rPr>
          <w:rFonts w:ascii="Book Antiqua" w:hAnsi="Book Antiqua"/>
          <w:noProof/>
          <w:sz w:val="28"/>
          <w:szCs w:val="28"/>
        </w:rPr>
        <w:drawing>
          <wp:inline distT="0" distB="0" distL="0" distR="0" wp14:anchorId="447D4DC0" wp14:editId="4B3C8CD6">
            <wp:extent cx="3420110" cy="2542854"/>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DALLA CHIESA.JPG"/>
                    <pic:cNvPicPr/>
                  </pic:nvPicPr>
                  <pic:blipFill rotWithShape="1">
                    <a:blip r:embed="rId6">
                      <a:extLst>
                        <a:ext uri="{28A0092B-C50C-407E-A947-70E740481C1C}">
                          <a14:useLocalDpi xmlns:a14="http://schemas.microsoft.com/office/drawing/2010/main" val="0"/>
                        </a:ext>
                      </a:extLst>
                    </a:blip>
                    <a:srcRect l="497" t="10918" r="-497" b="47185"/>
                    <a:stretch/>
                  </pic:blipFill>
                  <pic:spPr bwMode="auto">
                    <a:xfrm>
                      <a:off x="0" y="0"/>
                      <a:ext cx="3421250" cy="2543702"/>
                    </a:xfrm>
                    <a:prstGeom prst="rect">
                      <a:avLst/>
                    </a:prstGeom>
                    <a:ln>
                      <a:noFill/>
                    </a:ln>
                    <a:extLst>
                      <a:ext uri="{53640926-AAD7-44d8-BBD7-CCE9431645EC}">
                        <a14:shadowObscured xmlns:a14="http://schemas.microsoft.com/office/drawing/2010/main"/>
                      </a:ext>
                    </a:extLst>
                  </pic:spPr>
                </pic:pic>
              </a:graphicData>
            </a:graphic>
          </wp:inline>
        </w:drawing>
      </w:r>
    </w:p>
    <w:p w14:paraId="01EBBF5E" w14:textId="77777777" w:rsidR="00D9255A" w:rsidRDefault="00D9255A" w:rsidP="0034296C">
      <w:pPr>
        <w:pBdr>
          <w:top w:val="single" w:sz="4" w:space="1" w:color="auto"/>
          <w:left w:val="single" w:sz="4" w:space="4" w:color="auto"/>
          <w:bottom w:val="single" w:sz="4" w:space="1" w:color="auto"/>
          <w:right w:val="single" w:sz="4" w:space="4" w:color="auto"/>
        </w:pBdr>
        <w:spacing w:line="0" w:lineRule="atLeast"/>
        <w:jc w:val="both"/>
        <w:rPr>
          <w:rFonts w:ascii="Book Antiqua" w:hAnsi="Book Antiqua"/>
        </w:rPr>
      </w:pPr>
    </w:p>
    <w:p w14:paraId="0CD33ED9" w14:textId="77777777" w:rsidR="00DC4EE3" w:rsidRPr="00DC4EE3" w:rsidRDefault="00471723" w:rsidP="0034296C">
      <w:pPr>
        <w:pBdr>
          <w:top w:val="single" w:sz="4" w:space="1" w:color="auto"/>
          <w:left w:val="single" w:sz="4" w:space="4" w:color="auto"/>
          <w:bottom w:val="single" w:sz="4" w:space="1" w:color="auto"/>
          <w:right w:val="single" w:sz="4" w:space="4" w:color="auto"/>
        </w:pBdr>
        <w:spacing w:line="0" w:lineRule="atLeast"/>
        <w:jc w:val="both"/>
        <w:rPr>
          <w:rFonts w:ascii="Book Antiqua" w:hAnsi="Book Antiqua"/>
        </w:rPr>
      </w:pPr>
      <w:r w:rsidRPr="00DC4EE3">
        <w:rPr>
          <w:rFonts w:ascii="Book Antiqua" w:hAnsi="Book Antiqua"/>
        </w:rPr>
        <w:t xml:space="preserve"> </w:t>
      </w:r>
      <w:r w:rsidR="00DC4EE3" w:rsidRPr="00DC4EE3">
        <w:rPr>
          <w:rFonts w:ascii="Book Antiqua" w:hAnsi="Book Antiqua"/>
        </w:rPr>
        <w:t>“Sono come incapsulata nel silenzio di un urlo che dura ormai da tutta una vita. E senza che nessuno mi abbia detto niente, capisco da sola che hanno ucciso mio padre. Mentre io guardavo un film sdraiata sul divano del soggiorno, mio padre moriva”</w:t>
      </w:r>
      <w:r w:rsidR="00DC4EE3">
        <w:rPr>
          <w:rFonts w:ascii="Book Antiqua" w:hAnsi="Book Antiqua"/>
        </w:rPr>
        <w:t>.</w:t>
      </w:r>
      <w:r w:rsidR="00DC4EE3" w:rsidRPr="00DC4EE3">
        <w:rPr>
          <w:rFonts w:ascii="Book Antiqua" w:hAnsi="Book Antiqua"/>
        </w:rPr>
        <w:t xml:space="preserve"> Rita ha 34 anni quando suo padre, il generale dalla Chiesa, viene assassinato dalla mafia. </w:t>
      </w:r>
      <w:r w:rsidR="00DC4EE3" w:rsidRPr="00DC4EE3">
        <w:rPr>
          <w:rFonts w:ascii="Book Antiqua" w:hAnsi="Book Antiqua"/>
          <w:i/>
        </w:rPr>
        <w:t>Mi salvo da sola</w:t>
      </w:r>
      <w:r w:rsidR="00DC4EE3" w:rsidRPr="00DC4EE3">
        <w:rPr>
          <w:rFonts w:ascii="Book Antiqua" w:hAnsi="Book Antiqua"/>
        </w:rPr>
        <w:t xml:space="preserve"> inizia proprio dal racconto di quel dramma, e del grande amore che la legava a lui. Amore e dolore, felicità e perdita, successi e delusioni sono stati la costante altalena della sua vita. Con un unico punto fermo a cui potersi ancorare: se stessa. Rita rivive tutto, sia i momenti difficili sia quelli felici accanto a Fabrizio Frizzi, l’altro uomo importante della sua vita, e lo racconta in questo libro “liberatorio” e pieno di sentimento. Un racconto che unisce sensibilità e passione, tenerezza e rabbia, commozione e autoironia: “C’è amore e forza, per me, in ogni parola. Questa sono io”.</w:t>
      </w:r>
    </w:p>
    <w:p w14:paraId="1F1ED10B" w14:textId="77777777" w:rsidR="00DC4EE3" w:rsidRPr="00DC4EE3" w:rsidRDefault="00DC4EE3"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rPr>
      </w:pPr>
    </w:p>
    <w:p w14:paraId="7C464E09" w14:textId="77777777" w:rsidR="00DC4EE3" w:rsidRDefault="00DC4EE3" w:rsidP="0034296C">
      <w:pPr>
        <w:pBdr>
          <w:top w:val="single" w:sz="4" w:space="1" w:color="auto"/>
          <w:left w:val="single" w:sz="4" w:space="4" w:color="auto"/>
          <w:bottom w:val="single" w:sz="4" w:space="1" w:color="auto"/>
          <w:right w:val="single" w:sz="4" w:space="4" w:color="auto"/>
        </w:pBdr>
        <w:spacing w:line="0" w:lineRule="atLeast"/>
        <w:jc w:val="both"/>
        <w:rPr>
          <w:rFonts w:ascii="Book Antiqua" w:eastAsia="Times New Roman" w:hAnsi="Book Antiqua" w:cs="Times New Roman"/>
        </w:rPr>
      </w:pPr>
      <w:r w:rsidRPr="00DC4EE3">
        <w:rPr>
          <w:rFonts w:ascii="Book Antiqua" w:eastAsia="Times New Roman" w:hAnsi="Book Antiqua" w:cs="Times New Roman"/>
          <w:b/>
        </w:rPr>
        <w:t>Rita dalla Chiesa</w:t>
      </w:r>
      <w:r w:rsidRPr="00DC4EE3">
        <w:rPr>
          <w:rFonts w:ascii="Book Antiqua" w:eastAsia="Times New Roman" w:hAnsi="Book Antiqua" w:cs="Times New Roman"/>
        </w:rPr>
        <w:t xml:space="preserve"> è giornalista e conduttrice televisiva dal 1988, quando iniziò la lunga stagione di "Forum", il popolare programma da lei condotto dal 1988 al 1997 e poi nuovamente dal 2003 al 2013. È stata sposata con Roberto </w:t>
      </w:r>
      <w:proofErr w:type="spellStart"/>
      <w:r w:rsidRPr="00DC4EE3">
        <w:rPr>
          <w:rFonts w:ascii="Book Antiqua" w:eastAsia="Times New Roman" w:hAnsi="Book Antiqua" w:cs="Times New Roman"/>
        </w:rPr>
        <w:t>Cirese</w:t>
      </w:r>
      <w:proofErr w:type="spellEnd"/>
      <w:r w:rsidRPr="00DC4EE3">
        <w:rPr>
          <w:rFonts w:ascii="Book Antiqua" w:eastAsia="Times New Roman" w:hAnsi="Book Antiqua" w:cs="Times New Roman"/>
        </w:rPr>
        <w:t xml:space="preserve">, dal quale ha avuto la figlia Giulia, e con Fabrizio Frizzi. </w:t>
      </w:r>
    </w:p>
    <w:p w14:paraId="302CB491" w14:textId="77777777" w:rsidR="00DC4EE3" w:rsidRPr="00DC4EE3" w:rsidRDefault="00DC4EE3" w:rsidP="0034296C">
      <w:pPr>
        <w:pBdr>
          <w:top w:val="single" w:sz="4" w:space="1" w:color="auto"/>
          <w:left w:val="single" w:sz="4" w:space="4" w:color="auto"/>
          <w:bottom w:val="single" w:sz="4" w:space="1" w:color="auto"/>
          <w:right w:val="single" w:sz="4" w:space="4" w:color="auto"/>
        </w:pBdr>
        <w:spacing w:line="0" w:lineRule="atLeast"/>
        <w:rPr>
          <w:rFonts w:ascii="Book Antiqua" w:eastAsia="Times New Roman" w:hAnsi="Book Antiqua" w:cs="Times New Roman"/>
        </w:rPr>
      </w:pPr>
    </w:p>
    <w:p w14:paraId="3E17FDE9"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i/>
        </w:rPr>
      </w:pPr>
      <w:r w:rsidRPr="00DC4EE3">
        <w:rPr>
          <w:rFonts w:ascii="Book Antiqua" w:hAnsi="Book Antiqua"/>
          <w:i/>
        </w:rPr>
        <w:t>Interviene la giornalista</w:t>
      </w:r>
      <w:r w:rsidRPr="00DC4EE3">
        <w:rPr>
          <w:rFonts w:ascii="Book Antiqua" w:hAnsi="Book Antiqua"/>
        </w:rPr>
        <w:t xml:space="preserve"> </w:t>
      </w:r>
      <w:r w:rsidRPr="00DC4EE3">
        <w:rPr>
          <w:rFonts w:ascii="Book Antiqua" w:hAnsi="Book Antiqua"/>
          <w:i/>
        </w:rPr>
        <w:t xml:space="preserve">Eleonora </w:t>
      </w:r>
      <w:proofErr w:type="spellStart"/>
      <w:r w:rsidRPr="00DC4EE3">
        <w:rPr>
          <w:rFonts w:ascii="Book Antiqua" w:hAnsi="Book Antiqua"/>
          <w:i/>
        </w:rPr>
        <w:t>Bagarotti</w:t>
      </w:r>
      <w:proofErr w:type="spellEnd"/>
    </w:p>
    <w:p w14:paraId="3974A850" w14:textId="77777777" w:rsidR="00DC4EE3" w:rsidRPr="0034296C" w:rsidRDefault="00DC4EE3"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sz w:val="28"/>
          <w:szCs w:val="28"/>
        </w:rPr>
      </w:pPr>
    </w:p>
    <w:p w14:paraId="0D8D5B48" w14:textId="2834D620" w:rsidR="00D9255A" w:rsidRPr="0034296C"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Book Antiqua" w:hAnsi="Book Antiqua" w:cs="Times"/>
          <w:b/>
          <w:bCs/>
          <w:sz w:val="28"/>
          <w:szCs w:val="28"/>
        </w:rPr>
      </w:pPr>
      <w:r w:rsidRPr="0034296C">
        <w:rPr>
          <w:rFonts w:ascii="Book Antiqua" w:hAnsi="Book Antiqua" w:cs="Times"/>
          <w:b/>
          <w:bCs/>
          <w:sz w:val="28"/>
          <w:szCs w:val="28"/>
        </w:rPr>
        <w:t>A Rita Dalla Chiesa viene conf</w:t>
      </w:r>
      <w:r w:rsidR="00D9255A" w:rsidRPr="0034296C">
        <w:rPr>
          <w:rFonts w:ascii="Book Antiqua" w:hAnsi="Book Antiqua" w:cs="Times"/>
          <w:b/>
          <w:bCs/>
          <w:sz w:val="28"/>
          <w:szCs w:val="28"/>
        </w:rPr>
        <w:t>erito il Premio "Oltre Pulcheria</w:t>
      </w:r>
    </w:p>
    <w:p w14:paraId="17B401B1" w14:textId="77777777" w:rsidR="0034296C"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317C243F"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02875CC8"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1DFF1A9B"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5EAC7DC2"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1A6156F7"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170A8545" w14:textId="77777777" w:rsidR="00AB3E3B" w:rsidRDefault="00AB3E3B"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082F3AFA" w14:textId="77777777" w:rsidR="00D85EF8"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bookmarkStart w:id="0" w:name="_GoBack"/>
      <w:bookmarkEnd w:id="0"/>
      <w:r w:rsidRPr="00DC4EE3">
        <w:rPr>
          <w:rFonts w:ascii="Book Antiqua" w:hAnsi="Book Antiqua"/>
          <w:b/>
          <w:i/>
          <w:sz w:val="28"/>
          <w:szCs w:val="28"/>
          <w:u w:val="single"/>
        </w:rPr>
        <w:t>Mercoledì 11 dicembre, ore 18.30</w:t>
      </w:r>
    </w:p>
    <w:p w14:paraId="5DB09ACA" w14:textId="77777777" w:rsidR="0034296C" w:rsidRPr="00DC4EE3"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16F63ACD" w14:textId="77777777" w:rsidR="00D85EF8" w:rsidRPr="00FC71F6"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sz w:val="28"/>
          <w:szCs w:val="28"/>
        </w:rPr>
      </w:pPr>
      <w:r w:rsidRPr="00FC71F6">
        <w:rPr>
          <w:rFonts w:ascii="Book Antiqua" w:hAnsi="Book Antiqua"/>
          <w:sz w:val="28"/>
          <w:szCs w:val="28"/>
        </w:rPr>
        <w:t>Cinema Politeama (via S.</w:t>
      </w:r>
      <w:r w:rsidR="00DC4EE3" w:rsidRPr="00FC71F6">
        <w:rPr>
          <w:rFonts w:ascii="Book Antiqua" w:hAnsi="Book Antiqua"/>
          <w:sz w:val="28"/>
          <w:szCs w:val="28"/>
        </w:rPr>
        <w:t xml:space="preserve"> </w:t>
      </w:r>
      <w:r w:rsidRPr="00FC71F6">
        <w:rPr>
          <w:rFonts w:ascii="Book Antiqua" w:hAnsi="Book Antiqua"/>
          <w:sz w:val="28"/>
          <w:szCs w:val="28"/>
        </w:rPr>
        <w:t>Siro,</w:t>
      </w:r>
      <w:r w:rsidR="00DC4EE3" w:rsidRPr="00FC71F6">
        <w:rPr>
          <w:rFonts w:ascii="Book Antiqua" w:hAnsi="Book Antiqua"/>
          <w:sz w:val="28"/>
          <w:szCs w:val="28"/>
        </w:rPr>
        <w:t xml:space="preserve"> </w:t>
      </w:r>
      <w:r w:rsidRPr="00FC71F6">
        <w:rPr>
          <w:rFonts w:ascii="Book Antiqua" w:hAnsi="Book Antiqua"/>
          <w:sz w:val="28"/>
          <w:szCs w:val="28"/>
        </w:rPr>
        <w:t>7)</w:t>
      </w:r>
    </w:p>
    <w:p w14:paraId="7F3A83DD" w14:textId="77777777" w:rsidR="00DC4EE3" w:rsidRPr="00DC4EE3" w:rsidRDefault="00DC4EE3"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sz w:val="28"/>
          <w:szCs w:val="28"/>
          <w:u w:val="single"/>
        </w:rPr>
      </w:pPr>
    </w:p>
    <w:p w14:paraId="02E1BABD"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sz w:val="28"/>
          <w:szCs w:val="28"/>
        </w:rPr>
      </w:pPr>
      <w:r w:rsidRPr="00DC4EE3">
        <w:rPr>
          <w:rFonts w:ascii="Book Antiqua" w:hAnsi="Book Antiqua"/>
          <w:b/>
          <w:sz w:val="28"/>
          <w:szCs w:val="28"/>
        </w:rPr>
        <w:t>La passione di Anna Magnani</w:t>
      </w:r>
    </w:p>
    <w:p w14:paraId="28C5851B" w14:textId="77777777" w:rsidR="00FC71F6" w:rsidRPr="00FC71F6" w:rsidRDefault="00FC71F6"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i/>
        </w:rPr>
      </w:pPr>
      <w:r w:rsidRPr="00FC71F6">
        <w:rPr>
          <w:rFonts w:ascii="Book Antiqua" w:hAnsi="Book Antiqua"/>
          <w:i/>
        </w:rPr>
        <w:t>Un film scritto e diretto da Enrico Cerasuolo</w:t>
      </w:r>
    </w:p>
    <w:p w14:paraId="3C90293D" w14:textId="77777777" w:rsidR="00FC71F6" w:rsidRDefault="00FC71F6"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i/>
        </w:rPr>
      </w:pPr>
      <w:r>
        <w:rPr>
          <w:rFonts w:ascii="Book Antiqua" w:hAnsi="Book Antiqua"/>
          <w:i/>
        </w:rPr>
        <w:t>Una produzione</w:t>
      </w:r>
      <w:r w:rsidRPr="00FC71F6">
        <w:rPr>
          <w:rFonts w:ascii="Book Antiqua" w:hAnsi="Book Antiqua"/>
          <w:i/>
        </w:rPr>
        <w:t xml:space="preserve"> </w:t>
      </w:r>
      <w:proofErr w:type="spellStart"/>
      <w:r w:rsidRPr="00FC71F6">
        <w:rPr>
          <w:rFonts w:ascii="Book Antiqua" w:hAnsi="Book Antiqua"/>
          <w:i/>
        </w:rPr>
        <w:t>Les</w:t>
      </w:r>
      <w:proofErr w:type="spellEnd"/>
      <w:r w:rsidRPr="00FC71F6">
        <w:rPr>
          <w:rFonts w:ascii="Book Antiqua" w:hAnsi="Book Antiqua"/>
          <w:i/>
        </w:rPr>
        <w:t xml:space="preserve"> </w:t>
      </w:r>
      <w:proofErr w:type="spellStart"/>
      <w:r w:rsidRPr="00FC71F6">
        <w:rPr>
          <w:rFonts w:ascii="Book Antiqua" w:hAnsi="Book Antiqua"/>
          <w:i/>
        </w:rPr>
        <w:t>Films</w:t>
      </w:r>
      <w:proofErr w:type="spellEnd"/>
      <w:r w:rsidRPr="00FC71F6">
        <w:rPr>
          <w:rFonts w:ascii="Book Antiqua" w:hAnsi="Book Antiqua"/>
          <w:i/>
        </w:rPr>
        <w:t xml:space="preserve"> </w:t>
      </w:r>
      <w:proofErr w:type="spellStart"/>
      <w:r w:rsidRPr="00FC71F6">
        <w:rPr>
          <w:rFonts w:ascii="Book Antiqua" w:hAnsi="Book Antiqua"/>
          <w:i/>
        </w:rPr>
        <w:t>du</w:t>
      </w:r>
      <w:proofErr w:type="spellEnd"/>
      <w:r w:rsidRPr="00FC71F6">
        <w:rPr>
          <w:rFonts w:ascii="Book Antiqua" w:hAnsi="Book Antiqua"/>
          <w:i/>
        </w:rPr>
        <w:t xml:space="preserve"> </w:t>
      </w:r>
      <w:proofErr w:type="spellStart"/>
      <w:r w:rsidRPr="00FC71F6">
        <w:rPr>
          <w:rFonts w:ascii="Book Antiqua" w:hAnsi="Book Antiqua"/>
          <w:i/>
        </w:rPr>
        <w:t>Poisson</w:t>
      </w:r>
      <w:proofErr w:type="spellEnd"/>
      <w:r w:rsidRPr="00FC71F6">
        <w:rPr>
          <w:rFonts w:ascii="Book Antiqua" w:hAnsi="Book Antiqua"/>
          <w:i/>
        </w:rPr>
        <w:t>, Zenit Arti e Audiovisive Arte France </w:t>
      </w:r>
    </w:p>
    <w:p w14:paraId="018ADE22" w14:textId="167AEF39" w:rsidR="00FC71F6" w:rsidRDefault="00FC71F6"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i/>
        </w:rPr>
      </w:pPr>
      <w:r>
        <w:rPr>
          <w:rFonts w:ascii="Book Antiqua" w:hAnsi="Book Antiqua"/>
          <w:i/>
        </w:rPr>
        <w:t>In collaborazione con</w:t>
      </w:r>
      <w:r w:rsidRPr="00FC71F6">
        <w:rPr>
          <w:rFonts w:ascii="Book Antiqua" w:hAnsi="Book Antiqua"/>
          <w:i/>
        </w:rPr>
        <w:t xml:space="preserve"> Rai </w:t>
      </w:r>
      <w:proofErr w:type="spellStart"/>
      <w:r w:rsidRPr="00FC71F6">
        <w:rPr>
          <w:rFonts w:ascii="Book Antiqua" w:hAnsi="Book Antiqua"/>
          <w:i/>
        </w:rPr>
        <w:t>Com</w:t>
      </w:r>
      <w:proofErr w:type="spellEnd"/>
      <w:r w:rsidRPr="00FC71F6">
        <w:rPr>
          <w:rFonts w:ascii="Book Antiqua" w:hAnsi="Book Antiqua"/>
          <w:i/>
        </w:rPr>
        <w:t> </w:t>
      </w:r>
      <w:r>
        <w:rPr>
          <w:rFonts w:ascii="Book Antiqua" w:hAnsi="Book Antiqua"/>
          <w:i/>
        </w:rPr>
        <w:t xml:space="preserve"> e in associazione con</w:t>
      </w:r>
      <w:r w:rsidRPr="00FC71F6">
        <w:rPr>
          <w:rFonts w:ascii="Book Antiqua" w:hAnsi="Book Antiqua"/>
          <w:i/>
        </w:rPr>
        <w:t xml:space="preserve"> Istituto Luce- Cinecittà</w:t>
      </w:r>
    </w:p>
    <w:p w14:paraId="02F391F5" w14:textId="3F6A0AE6" w:rsidR="00D9255A" w:rsidRPr="00FC71F6"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i/>
        </w:rPr>
      </w:pPr>
      <w:r>
        <w:rPr>
          <w:rFonts w:ascii="Book Antiqua" w:hAnsi="Book Antiqua"/>
          <w:i/>
          <w:noProof/>
        </w:rPr>
        <w:drawing>
          <wp:anchor distT="0" distB="0" distL="114300" distR="114300" simplePos="0" relativeHeight="251658240" behindDoc="0" locked="0" layoutInCell="1" allowOverlap="1" wp14:anchorId="5DA7ABCE" wp14:editId="10011F36">
            <wp:simplePos x="0" y="0"/>
            <wp:positionH relativeFrom="column">
              <wp:posOffset>1485900</wp:posOffset>
            </wp:positionH>
            <wp:positionV relativeFrom="paragraph">
              <wp:posOffset>261620</wp:posOffset>
            </wp:positionV>
            <wp:extent cx="3771900" cy="2225675"/>
            <wp:effectExtent l="0" t="0" r="12700" b="9525"/>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assione-di-anna-magnani.jpg"/>
                    <pic:cNvPicPr/>
                  </pic:nvPicPr>
                  <pic:blipFill>
                    <a:blip r:embed="rId7">
                      <a:extLst>
                        <a:ext uri="{28A0092B-C50C-407E-A947-70E740481C1C}">
                          <a14:useLocalDpi xmlns:a14="http://schemas.microsoft.com/office/drawing/2010/main" val="0"/>
                        </a:ext>
                      </a:extLst>
                    </a:blip>
                    <a:stretch>
                      <a:fillRect/>
                    </a:stretch>
                  </pic:blipFill>
                  <pic:spPr>
                    <a:xfrm>
                      <a:off x="0" y="0"/>
                      <a:ext cx="3771900" cy="2225675"/>
                    </a:xfrm>
                    <a:prstGeom prst="rect">
                      <a:avLst/>
                    </a:prstGeom>
                  </pic:spPr>
                </pic:pic>
              </a:graphicData>
            </a:graphic>
            <wp14:sizeRelH relativeFrom="page">
              <wp14:pctWidth>0</wp14:pctWidth>
            </wp14:sizeRelH>
            <wp14:sizeRelV relativeFrom="page">
              <wp14:pctHeight>0</wp14:pctHeight>
            </wp14:sizeRelV>
          </wp:anchor>
        </w:drawing>
      </w:r>
    </w:p>
    <w:p w14:paraId="47787114" w14:textId="18603F53" w:rsidR="00DC4EE3" w:rsidRDefault="00DC4EE3" w:rsidP="0034296C">
      <w:pPr>
        <w:pBdr>
          <w:top w:val="single" w:sz="4" w:space="1" w:color="auto"/>
          <w:left w:val="single" w:sz="4" w:space="4" w:color="auto"/>
          <w:bottom w:val="single" w:sz="4" w:space="1" w:color="auto"/>
          <w:right w:val="single" w:sz="4" w:space="4" w:color="auto"/>
        </w:pBdr>
        <w:spacing w:line="0" w:lineRule="atLeast"/>
        <w:jc w:val="both"/>
        <w:rPr>
          <w:rFonts w:ascii="Book Antiqua" w:hAnsi="Book Antiqua"/>
          <w:i/>
        </w:rPr>
      </w:pPr>
    </w:p>
    <w:p w14:paraId="5B2F30FD" w14:textId="7625A58B" w:rsidR="0034296C" w:rsidRDefault="00D85EF8" w:rsidP="0034296C">
      <w:pPr>
        <w:pBdr>
          <w:top w:val="single" w:sz="4" w:space="1" w:color="auto"/>
          <w:left w:val="single" w:sz="4" w:space="4" w:color="auto"/>
          <w:bottom w:val="single" w:sz="4" w:space="1" w:color="auto"/>
          <w:right w:val="single" w:sz="4" w:space="4" w:color="auto"/>
        </w:pBdr>
        <w:spacing w:line="0" w:lineRule="atLeast"/>
        <w:jc w:val="both"/>
        <w:rPr>
          <w:rFonts w:ascii="Book Antiqua" w:hAnsi="Book Antiqua" w:cs="Times"/>
        </w:rPr>
      </w:pPr>
      <w:r w:rsidRPr="00DC4EE3">
        <w:rPr>
          <w:rFonts w:ascii="Book Antiqua" w:eastAsia="Times New Roman" w:hAnsi="Book Antiqua" w:cs="Times New Roman"/>
        </w:rPr>
        <w:t>Presentato al Festival di Cannes</w:t>
      </w:r>
      <w:r w:rsidR="00DC4EE3">
        <w:rPr>
          <w:rFonts w:ascii="Book Antiqua" w:eastAsia="Times New Roman" w:hAnsi="Book Antiqua" w:cs="Times New Roman"/>
        </w:rPr>
        <w:t xml:space="preserve"> 2019</w:t>
      </w:r>
      <w:r w:rsidRPr="00DC4EE3">
        <w:rPr>
          <w:rFonts w:ascii="Book Antiqua" w:eastAsia="Times New Roman" w:hAnsi="Book Antiqua" w:cs="Times New Roman"/>
        </w:rPr>
        <w:t xml:space="preserve">, il film documentario è </w:t>
      </w:r>
      <w:r w:rsidR="00DC4EE3">
        <w:rPr>
          <w:rFonts w:ascii="Book Antiqua" w:eastAsia="Times New Roman" w:hAnsi="Book Antiqua" w:cs="Times New Roman"/>
        </w:rPr>
        <w:t>u</w:t>
      </w:r>
      <w:r w:rsidR="00DC4EE3" w:rsidRPr="00DC4EE3">
        <w:rPr>
          <w:rFonts w:ascii="Book Antiqua" w:hAnsi="Book Antiqua" w:cs="Times"/>
        </w:rPr>
        <w:t>n ritratto intimo della grandissima attrice italiana, emblema del neo-realismo e icona del cinema mondiale</w:t>
      </w:r>
      <w:r w:rsidR="0034296C">
        <w:rPr>
          <w:rFonts w:ascii="Book Antiqua" w:hAnsi="Book Antiqua" w:cs="Times"/>
        </w:rPr>
        <w:t xml:space="preserve">. </w:t>
      </w:r>
      <w:r w:rsidR="00DC4EE3" w:rsidRPr="00DC4EE3">
        <w:rPr>
          <w:rFonts w:ascii="Book Antiqua" w:hAnsi="Book Antiqua" w:cs="Times"/>
        </w:rPr>
        <w:t>Anna è unica, rivoluziona la rappresentazione della donna al cinema, incarnando un modello femminile diverso da tutte le dive che l’hanno preceduta e da quelle che verranno. È icona dell’italianità e della donna vera, in opposizione a quelle finte modellate sul desiderio maschile. Attraverso la sua immensa capacità attoriale “la Magnani” dà corpo al realismo delle passioni e dei sentimenti, ispirando i grandi registi del cinema europeo e americano: Roberto Rossellini,</w:t>
      </w:r>
      <w:r w:rsidR="0034296C">
        <w:rPr>
          <w:rFonts w:ascii="Book Antiqua" w:hAnsi="Book Antiqua" w:cs="Times"/>
        </w:rPr>
        <w:t xml:space="preserve"> </w:t>
      </w:r>
      <w:r w:rsidR="00DC4EE3" w:rsidRPr="00DC4EE3">
        <w:rPr>
          <w:rFonts w:ascii="Book Antiqua" w:hAnsi="Book Antiqua" w:cs="Times"/>
        </w:rPr>
        <w:t xml:space="preserve">Luchino Visconti, Federico Fellini, Pier Paolo Pasolini, Jean Renoir, Sidney Lumet, Daniel Mann, George </w:t>
      </w:r>
      <w:proofErr w:type="spellStart"/>
      <w:r w:rsidR="00DC4EE3" w:rsidRPr="00DC4EE3">
        <w:rPr>
          <w:rFonts w:ascii="Book Antiqua" w:hAnsi="Book Antiqua" w:cs="Times"/>
        </w:rPr>
        <w:t>Cukor</w:t>
      </w:r>
      <w:proofErr w:type="spellEnd"/>
      <w:r w:rsidR="00DC4EE3" w:rsidRPr="00DC4EE3">
        <w:rPr>
          <w:rFonts w:ascii="Book Antiqua" w:hAnsi="Book Antiqua" w:cs="Times"/>
        </w:rPr>
        <w:t>, Stanley Kramer. Hollywood, che le conferisce l’Oscar nel 1956 (l’unica attrice italiana ad averlo vinto con un film girato in lingua inglese fino ad oggi), tenterà invano di chiuderla nuovamente in uno stereotipo che non si addice alla sua esuberante e vulcanica personalità. Donna libera, madre single, Anna vive con pericolosa e vitale intensità le amicizie, gli amori, le passioni, portandoli nella sua arte, incarnando uno stile unico per originalità e straordinaria modernità.</w:t>
      </w:r>
      <w:r w:rsidR="00FC71F6">
        <w:rPr>
          <w:rFonts w:ascii="Book Antiqua" w:hAnsi="Book Antiqua" w:cs="Times"/>
        </w:rPr>
        <w:t xml:space="preserve"> </w:t>
      </w:r>
      <w:r w:rsidR="00DC4EE3" w:rsidRPr="00DC4EE3">
        <w:rPr>
          <w:rFonts w:ascii="Book Antiqua" w:hAnsi="Book Antiqua" w:cs="Times"/>
        </w:rPr>
        <w:t>Nel film l’autore dialoga con l’attrice in una conversazione immaginaria che ci guida attraverso le sue interpretazioni cinematografiche, le sue interviste, le testimonianze dei grandi personaggi che hanno incrociato la sua carriera e i ricordi del figlio Luca. Basato sull’utilizzo creativo di materiali d’archivio (tra cui alcuni provenienti dall’archivio di famiglia) il film contiene un’intervista audio inedita fatta all’attrice dalla giornali</w:t>
      </w:r>
      <w:r w:rsidR="0034296C">
        <w:rPr>
          <w:rFonts w:ascii="Book Antiqua" w:hAnsi="Book Antiqua" w:cs="Times"/>
        </w:rPr>
        <w:t>sta e scrittrice Oriana Fallaci.</w:t>
      </w:r>
    </w:p>
    <w:p w14:paraId="25015916" w14:textId="77777777" w:rsidR="0034296C" w:rsidRPr="00FC71F6" w:rsidRDefault="0034296C" w:rsidP="0034296C">
      <w:pPr>
        <w:pBdr>
          <w:top w:val="single" w:sz="4" w:space="1" w:color="auto"/>
          <w:left w:val="single" w:sz="4" w:space="4" w:color="auto"/>
          <w:bottom w:val="single" w:sz="4" w:space="1" w:color="auto"/>
          <w:right w:val="single" w:sz="4" w:space="4" w:color="auto"/>
        </w:pBdr>
        <w:spacing w:line="0" w:lineRule="atLeast"/>
        <w:jc w:val="both"/>
        <w:rPr>
          <w:rFonts w:ascii="Book Antiqua" w:hAnsi="Book Antiqua" w:cs="Times"/>
        </w:rPr>
      </w:pPr>
    </w:p>
    <w:p w14:paraId="31977381" w14:textId="1A36EB5D" w:rsidR="0034296C"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i/>
        </w:rPr>
      </w:pPr>
      <w:r w:rsidRPr="00DC4EE3">
        <w:rPr>
          <w:rFonts w:ascii="Book Antiqua" w:hAnsi="Book Antiqua"/>
          <w:i/>
        </w:rPr>
        <w:t>Interviene il cinefilo e critico cinematografico Carlo Confalonier</w:t>
      </w:r>
      <w:r w:rsidR="00D9255A">
        <w:rPr>
          <w:rFonts w:ascii="Book Antiqua" w:hAnsi="Book Antiqua"/>
          <w:i/>
        </w:rPr>
        <w:t>i</w:t>
      </w:r>
    </w:p>
    <w:p w14:paraId="1D4CC3D4" w14:textId="77777777" w:rsidR="0034296C" w:rsidRPr="0034296C" w:rsidRDefault="0034296C"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i/>
        </w:rPr>
      </w:pPr>
    </w:p>
    <w:p w14:paraId="5BFC2318" w14:textId="77777777" w:rsidR="0034296C"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161722A0" w14:textId="77777777" w:rsidR="0034296C"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23521341"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1EB97012"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4F910EF2"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68D13D96" w14:textId="77777777" w:rsidR="0034296C"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0AF72CF0" w14:textId="77777777" w:rsidR="000749AD" w:rsidRDefault="000749AD"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0E8E2659" w14:textId="77777777" w:rsidR="00D85EF8"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r w:rsidRPr="00FC71F6">
        <w:rPr>
          <w:rFonts w:ascii="Book Antiqua" w:hAnsi="Book Antiqua"/>
          <w:b/>
          <w:i/>
          <w:sz w:val="28"/>
          <w:szCs w:val="28"/>
          <w:u w:val="single"/>
        </w:rPr>
        <w:t>Giovedì 12 dicembre, ore 18.30</w:t>
      </w:r>
    </w:p>
    <w:p w14:paraId="72DB2F40" w14:textId="77777777" w:rsidR="0034296C" w:rsidRPr="00FC71F6" w:rsidRDefault="0034296C"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b/>
          <w:i/>
          <w:sz w:val="28"/>
          <w:szCs w:val="28"/>
          <w:u w:val="single"/>
        </w:rPr>
      </w:pPr>
    </w:p>
    <w:p w14:paraId="7E61EA29" w14:textId="77777777" w:rsidR="00D85EF8" w:rsidRPr="00FC71F6"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sz w:val="28"/>
          <w:szCs w:val="28"/>
        </w:rPr>
      </w:pPr>
      <w:r w:rsidRPr="00FC71F6">
        <w:rPr>
          <w:rFonts w:ascii="Book Antiqua" w:hAnsi="Book Antiqua"/>
          <w:sz w:val="28"/>
          <w:szCs w:val="28"/>
        </w:rPr>
        <w:t>Salone d’onore della Fondazione di Piacenza e Vigevano (via S. Eufemia,13)</w:t>
      </w:r>
    </w:p>
    <w:p w14:paraId="0D613231"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cs="Times New Roman"/>
          <w:b/>
          <w:color w:val="333333"/>
          <w:sz w:val="28"/>
          <w:szCs w:val="28"/>
        </w:rPr>
      </w:pPr>
      <w:r w:rsidRPr="00DC4EE3">
        <w:rPr>
          <w:rFonts w:ascii="Book Antiqua" w:hAnsi="Book Antiqua" w:cs="Times New Roman"/>
          <w:b/>
          <w:color w:val="333333"/>
          <w:sz w:val="28"/>
          <w:szCs w:val="28"/>
        </w:rPr>
        <w:t>ALESSANDRA FAIELLA</w:t>
      </w:r>
    </w:p>
    <w:p w14:paraId="64CF28B0" w14:textId="77777777" w:rsidR="00FC71F6"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cs="Times New Roman"/>
          <w:color w:val="333333"/>
          <w:sz w:val="28"/>
          <w:szCs w:val="28"/>
        </w:rPr>
      </w:pPr>
      <w:r w:rsidRPr="00DC4EE3">
        <w:rPr>
          <w:rFonts w:ascii="Book Antiqua" w:hAnsi="Book Antiqua" w:cs="Times New Roman"/>
          <w:color w:val="333333"/>
        </w:rPr>
        <w:t>in</w:t>
      </w:r>
      <w:r w:rsidRPr="00DC4EE3">
        <w:rPr>
          <w:rFonts w:ascii="Book Antiqua" w:hAnsi="Book Antiqua" w:cs="Times New Roman"/>
          <w:color w:val="333333"/>
          <w:sz w:val="28"/>
          <w:szCs w:val="28"/>
        </w:rPr>
        <w:t xml:space="preserve"> </w:t>
      </w:r>
    </w:p>
    <w:p w14:paraId="7A58CC30"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jc w:val="center"/>
        <w:rPr>
          <w:rFonts w:ascii="Book Antiqua" w:hAnsi="Book Antiqua" w:cs="Times New Roman"/>
          <w:i/>
          <w:color w:val="333333"/>
          <w:sz w:val="28"/>
          <w:szCs w:val="28"/>
        </w:rPr>
      </w:pPr>
      <w:r w:rsidRPr="00FC71F6">
        <w:rPr>
          <w:rFonts w:ascii="Book Antiqua" w:hAnsi="Book Antiqua" w:cs="Times New Roman"/>
          <w:b/>
          <w:i/>
          <w:color w:val="333333"/>
          <w:sz w:val="28"/>
          <w:szCs w:val="28"/>
        </w:rPr>
        <w:t>La versione di Barbie</w:t>
      </w:r>
    </w:p>
    <w:p w14:paraId="3B9E4EFD" w14:textId="77777777" w:rsidR="00FC71F6" w:rsidRPr="00FC71F6" w:rsidRDefault="00D85EF8" w:rsidP="0034296C">
      <w:pPr>
        <w:pStyle w:val="NormaleWeb"/>
        <w:pBdr>
          <w:top w:val="single" w:sz="4" w:space="1" w:color="auto"/>
          <w:left w:val="single" w:sz="4" w:space="4" w:color="auto"/>
          <w:bottom w:val="single" w:sz="4" w:space="1" w:color="auto"/>
          <w:right w:val="single" w:sz="4" w:space="4" w:color="auto"/>
        </w:pBdr>
        <w:spacing w:before="0" w:beforeAutospacing="0" w:after="0" w:afterAutospacing="0" w:line="0" w:lineRule="atLeast"/>
        <w:jc w:val="center"/>
        <w:rPr>
          <w:rFonts w:ascii="Book Antiqua" w:hAnsi="Book Antiqua"/>
          <w:i/>
          <w:color w:val="333333"/>
          <w:sz w:val="24"/>
          <w:szCs w:val="24"/>
        </w:rPr>
      </w:pPr>
      <w:r w:rsidRPr="00FC71F6">
        <w:rPr>
          <w:rFonts w:ascii="Book Antiqua" w:hAnsi="Book Antiqua"/>
          <w:i/>
          <w:color w:val="333333"/>
          <w:sz w:val="24"/>
          <w:szCs w:val="24"/>
        </w:rPr>
        <w:t>Monologo</w:t>
      </w:r>
      <w:r w:rsidR="00FC71F6" w:rsidRPr="00FC71F6">
        <w:rPr>
          <w:rStyle w:val="Enfasicorsivo"/>
          <w:rFonts w:ascii="Book Antiqua" w:hAnsi="Book Antiqua"/>
          <w:b/>
          <w:bCs/>
          <w:i w:val="0"/>
          <w:sz w:val="24"/>
          <w:szCs w:val="24"/>
        </w:rPr>
        <w:t xml:space="preserve"> </w:t>
      </w:r>
      <w:r w:rsidR="00FC71F6" w:rsidRPr="00FC71F6">
        <w:rPr>
          <w:rFonts w:ascii="Book Antiqua" w:hAnsi="Book Antiqua"/>
          <w:i/>
          <w:iCs/>
          <w:color w:val="333333"/>
          <w:sz w:val="24"/>
          <w:szCs w:val="24"/>
        </w:rPr>
        <w:t>comico ad alto contenuto satirico</w:t>
      </w:r>
    </w:p>
    <w:p w14:paraId="43491BFF" w14:textId="77777777" w:rsidR="00FC71F6" w:rsidRPr="00FC71F6" w:rsidRDefault="00FC71F6" w:rsidP="0034296C">
      <w:pPr>
        <w:pStyle w:val="NormaleWeb"/>
        <w:pBdr>
          <w:top w:val="single" w:sz="4" w:space="1" w:color="auto"/>
          <w:left w:val="single" w:sz="4" w:space="4" w:color="auto"/>
          <w:bottom w:val="single" w:sz="4" w:space="1" w:color="auto"/>
          <w:right w:val="single" w:sz="4" w:space="4" w:color="auto"/>
        </w:pBdr>
        <w:spacing w:before="0" w:beforeAutospacing="0" w:after="0" w:afterAutospacing="0" w:line="0" w:lineRule="atLeast"/>
        <w:jc w:val="center"/>
        <w:rPr>
          <w:rFonts w:ascii="Book Antiqua" w:hAnsi="Book Antiqua"/>
          <w:i/>
          <w:sz w:val="24"/>
          <w:szCs w:val="24"/>
        </w:rPr>
      </w:pPr>
      <w:r w:rsidRPr="00FC71F6">
        <w:rPr>
          <w:rFonts w:ascii="Book Antiqua" w:hAnsi="Book Antiqua"/>
          <w:i/>
          <w:sz w:val="24"/>
          <w:szCs w:val="24"/>
        </w:rPr>
        <w:t>Di e con Alessandra Faiella</w:t>
      </w:r>
    </w:p>
    <w:p w14:paraId="66C3E88A" w14:textId="77777777" w:rsidR="00FC71F6" w:rsidRDefault="00FC71F6" w:rsidP="0034296C">
      <w:pPr>
        <w:pStyle w:val="NormaleWeb"/>
        <w:pBdr>
          <w:top w:val="single" w:sz="4" w:space="1" w:color="auto"/>
          <w:left w:val="single" w:sz="4" w:space="4" w:color="auto"/>
          <w:bottom w:val="single" w:sz="4" w:space="1" w:color="auto"/>
          <w:right w:val="single" w:sz="4" w:space="4" w:color="auto"/>
        </w:pBdr>
        <w:spacing w:before="0" w:beforeAutospacing="0" w:after="0" w:afterAutospacing="0" w:line="0" w:lineRule="atLeast"/>
        <w:jc w:val="center"/>
        <w:rPr>
          <w:rFonts w:ascii="Book Antiqua" w:hAnsi="Book Antiqua"/>
          <w:i/>
          <w:sz w:val="24"/>
          <w:szCs w:val="24"/>
        </w:rPr>
      </w:pPr>
      <w:r w:rsidRPr="00FC71F6">
        <w:rPr>
          <w:rFonts w:ascii="Book Antiqua" w:hAnsi="Book Antiqua"/>
          <w:i/>
          <w:sz w:val="24"/>
          <w:szCs w:val="24"/>
        </w:rPr>
        <w:t>Tratto dal libro “La versione di Barbie” di Alessandra Faiella</w:t>
      </w:r>
    </w:p>
    <w:p w14:paraId="760D8073" w14:textId="77777777" w:rsidR="00D9255A" w:rsidRDefault="00D9255A" w:rsidP="0034296C">
      <w:pPr>
        <w:pStyle w:val="NormaleWeb"/>
        <w:pBdr>
          <w:top w:val="single" w:sz="4" w:space="1" w:color="auto"/>
          <w:left w:val="single" w:sz="4" w:space="4" w:color="auto"/>
          <w:bottom w:val="single" w:sz="4" w:space="1" w:color="auto"/>
          <w:right w:val="single" w:sz="4" w:space="4" w:color="auto"/>
        </w:pBdr>
        <w:spacing w:before="0" w:beforeAutospacing="0" w:after="0" w:afterAutospacing="0" w:line="0" w:lineRule="atLeast"/>
        <w:jc w:val="center"/>
        <w:rPr>
          <w:rFonts w:ascii="Book Antiqua" w:hAnsi="Book Antiqua"/>
          <w:i/>
          <w:sz w:val="24"/>
          <w:szCs w:val="24"/>
        </w:rPr>
      </w:pPr>
    </w:p>
    <w:p w14:paraId="7F05A9C5" w14:textId="478BF097" w:rsidR="00D9255A" w:rsidRDefault="00D9255A" w:rsidP="0034296C">
      <w:pPr>
        <w:pStyle w:val="NormaleWeb"/>
        <w:pBdr>
          <w:top w:val="single" w:sz="4" w:space="1" w:color="auto"/>
          <w:left w:val="single" w:sz="4" w:space="4" w:color="auto"/>
          <w:bottom w:val="single" w:sz="4" w:space="1" w:color="auto"/>
          <w:right w:val="single" w:sz="4" w:space="4" w:color="auto"/>
        </w:pBdr>
        <w:spacing w:before="0" w:beforeAutospacing="0" w:after="0" w:afterAutospacing="0" w:line="0" w:lineRule="atLeast"/>
        <w:jc w:val="center"/>
        <w:rPr>
          <w:rFonts w:ascii="Book Antiqua" w:hAnsi="Book Antiqua"/>
          <w:i/>
          <w:sz w:val="24"/>
          <w:szCs w:val="24"/>
        </w:rPr>
      </w:pPr>
      <w:r>
        <w:rPr>
          <w:rFonts w:ascii="Book Antiqua" w:hAnsi="Book Antiqua"/>
          <w:i/>
          <w:noProof/>
          <w:sz w:val="24"/>
          <w:szCs w:val="24"/>
        </w:rPr>
        <w:drawing>
          <wp:inline distT="0" distB="0" distL="0" distR="0" wp14:anchorId="5E99BE19" wp14:editId="3E442586">
            <wp:extent cx="3289750" cy="2859405"/>
            <wp:effectExtent l="0" t="0" r="12700" b="1079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barbie-2-e1468402681278.jpg"/>
                    <pic:cNvPicPr/>
                  </pic:nvPicPr>
                  <pic:blipFill>
                    <a:blip r:embed="rId8">
                      <a:extLst>
                        <a:ext uri="{28A0092B-C50C-407E-A947-70E740481C1C}">
                          <a14:useLocalDpi xmlns:a14="http://schemas.microsoft.com/office/drawing/2010/main" val="0"/>
                        </a:ext>
                      </a:extLst>
                    </a:blip>
                    <a:stretch>
                      <a:fillRect/>
                    </a:stretch>
                  </pic:blipFill>
                  <pic:spPr>
                    <a:xfrm>
                      <a:off x="0" y="0"/>
                      <a:ext cx="3289750" cy="2859405"/>
                    </a:xfrm>
                    <a:prstGeom prst="rect">
                      <a:avLst/>
                    </a:prstGeom>
                  </pic:spPr>
                </pic:pic>
              </a:graphicData>
            </a:graphic>
          </wp:inline>
        </w:drawing>
      </w:r>
    </w:p>
    <w:p w14:paraId="04BCED59" w14:textId="77777777" w:rsidR="00FC71F6" w:rsidRPr="00FC71F6" w:rsidRDefault="00FC71F6" w:rsidP="0034296C">
      <w:pPr>
        <w:pStyle w:val="NormaleWeb"/>
        <w:pBdr>
          <w:top w:val="single" w:sz="4" w:space="1" w:color="auto"/>
          <w:left w:val="single" w:sz="4" w:space="4" w:color="auto"/>
          <w:bottom w:val="single" w:sz="4" w:space="1" w:color="auto"/>
          <w:right w:val="single" w:sz="4" w:space="4" w:color="auto"/>
        </w:pBdr>
        <w:spacing w:before="0" w:beforeAutospacing="0" w:after="0" w:afterAutospacing="0" w:line="0" w:lineRule="atLeast"/>
        <w:jc w:val="center"/>
        <w:rPr>
          <w:rFonts w:ascii="Book Antiqua" w:hAnsi="Book Antiqua"/>
          <w:i/>
          <w:sz w:val="24"/>
          <w:szCs w:val="24"/>
        </w:rPr>
      </w:pPr>
    </w:p>
    <w:p w14:paraId="5EEA226E" w14:textId="77777777" w:rsidR="00FC71F6" w:rsidRPr="00FC71F6" w:rsidRDefault="00FC71F6" w:rsidP="0034296C">
      <w:pPr>
        <w:pBdr>
          <w:top w:val="single" w:sz="4" w:space="1" w:color="auto"/>
          <w:left w:val="single" w:sz="4" w:space="4" w:color="auto"/>
          <w:bottom w:val="single" w:sz="4" w:space="1" w:color="auto"/>
          <w:right w:val="single" w:sz="4" w:space="4" w:color="auto"/>
        </w:pBdr>
        <w:spacing w:line="0" w:lineRule="atLeast"/>
        <w:jc w:val="both"/>
        <w:rPr>
          <w:rFonts w:ascii="Book Antiqua" w:eastAsia="Times New Roman" w:hAnsi="Book Antiqua" w:cs="Times New Roman"/>
        </w:rPr>
      </w:pPr>
      <w:r w:rsidRPr="00FC71F6">
        <w:rPr>
          <w:rFonts w:ascii="Book Antiqua" w:eastAsia="Times New Roman" w:hAnsi="Book Antiqua" w:cs="Times New Roman"/>
        </w:rPr>
        <w:t xml:space="preserve">Ma quali favole ci hanno raccontato? La Bella Addormentata si sa, era imbottita di </w:t>
      </w:r>
      <w:proofErr w:type="spellStart"/>
      <w:r w:rsidRPr="00FC71F6">
        <w:rPr>
          <w:rFonts w:ascii="Book Antiqua" w:eastAsia="Times New Roman" w:hAnsi="Book Antiqua" w:cs="Times New Roman"/>
        </w:rPr>
        <w:t>Xanax</w:t>
      </w:r>
      <w:proofErr w:type="spellEnd"/>
      <w:r w:rsidRPr="00FC71F6">
        <w:rPr>
          <w:rFonts w:ascii="Book Antiqua" w:eastAsia="Times New Roman" w:hAnsi="Book Antiqua" w:cs="Times New Roman"/>
        </w:rPr>
        <w:t xml:space="preserve"> e non si può pretendere che fosse molto lucida, ma Biancaneve? Per secoli ci hanno fatto credere che fosse felice di essere la schiava per sette nanerottoli probabilmente nemmeno superdotati! E perché la Bella deve sposare una bestia e non avviene mai il contrario? Più che una fiaba, la vita di una donna è un horror! Sin dall’infanzia! Ad allietarci pensava la Barbie, il prototipo della donna ideale: bella e magra, </w:t>
      </w:r>
      <w:proofErr w:type="spellStart"/>
      <w:r w:rsidRPr="00FC71F6">
        <w:rPr>
          <w:rFonts w:ascii="Book Antiqua" w:eastAsia="Times New Roman" w:hAnsi="Book Antiqua" w:cs="Times New Roman"/>
        </w:rPr>
        <w:t>tettuta</w:t>
      </w:r>
      <w:proofErr w:type="spellEnd"/>
      <w:r w:rsidRPr="00FC71F6">
        <w:rPr>
          <w:rFonts w:ascii="Book Antiqua" w:eastAsia="Times New Roman" w:hAnsi="Book Antiqua" w:cs="Times New Roman"/>
        </w:rPr>
        <w:t xml:space="preserve"> e multitasking, seduttiva, emancipata ma eterna fidanzata di un </w:t>
      </w:r>
      <w:proofErr w:type="spellStart"/>
      <w:r w:rsidRPr="00FC71F6">
        <w:rPr>
          <w:rFonts w:ascii="Book Antiqua" w:eastAsia="Times New Roman" w:hAnsi="Book Antiqua" w:cs="Times New Roman"/>
        </w:rPr>
        <w:t>tronista</w:t>
      </w:r>
      <w:proofErr w:type="spellEnd"/>
      <w:r w:rsidRPr="00FC71F6">
        <w:rPr>
          <w:rFonts w:ascii="Book Antiqua" w:eastAsia="Times New Roman" w:hAnsi="Book Antiqua" w:cs="Times New Roman"/>
        </w:rPr>
        <w:t xml:space="preserve">. La Barbie è una donna perfetta, noi no. Noi ci barcameniamo tra lavoro, carriera, figli, mariti, amanti, palestre ed estetiste, ossessionate dall’idea di una perfezione che non riusciremo mai a raggiungere. Il sogno di libertà si è trasformato in una schiavitù da incubo. </w:t>
      </w:r>
    </w:p>
    <w:p w14:paraId="5737D184" w14:textId="77777777" w:rsidR="00FC71F6" w:rsidRPr="00FC71F6" w:rsidRDefault="00FC71F6" w:rsidP="0034296C">
      <w:pPr>
        <w:pBdr>
          <w:top w:val="single" w:sz="4" w:space="1" w:color="auto"/>
          <w:left w:val="single" w:sz="4" w:space="4" w:color="auto"/>
          <w:bottom w:val="single" w:sz="4" w:space="1" w:color="auto"/>
          <w:right w:val="single" w:sz="4" w:space="4" w:color="auto"/>
        </w:pBdr>
        <w:spacing w:line="0" w:lineRule="atLeast"/>
        <w:jc w:val="both"/>
        <w:rPr>
          <w:rFonts w:ascii="Book Antiqua" w:eastAsia="Times New Roman" w:hAnsi="Book Antiqua" w:cs="Times New Roman"/>
        </w:rPr>
      </w:pPr>
      <w:r w:rsidRPr="00FC71F6">
        <w:rPr>
          <w:rFonts w:ascii="Book Antiqua" w:eastAsia="Times New Roman" w:hAnsi="Book Antiqua" w:cs="Times New Roman"/>
        </w:rPr>
        <w:t xml:space="preserve">E allora? E allora smettiamo di lamentarci e prendiamo in mano la nostra vita. </w:t>
      </w:r>
    </w:p>
    <w:p w14:paraId="136DA2F3" w14:textId="77777777" w:rsidR="00FC71F6" w:rsidRPr="00FC71F6" w:rsidRDefault="00FC71F6" w:rsidP="0034296C">
      <w:pPr>
        <w:pBdr>
          <w:top w:val="single" w:sz="4" w:space="1" w:color="auto"/>
          <w:left w:val="single" w:sz="4" w:space="4" w:color="auto"/>
          <w:bottom w:val="single" w:sz="4" w:space="1" w:color="auto"/>
          <w:right w:val="single" w:sz="4" w:space="4" w:color="auto"/>
        </w:pBdr>
        <w:spacing w:line="0" w:lineRule="atLeast"/>
        <w:jc w:val="both"/>
        <w:rPr>
          <w:rFonts w:ascii="Book Antiqua" w:eastAsia="Times New Roman" w:hAnsi="Book Antiqua" w:cs="Times New Roman"/>
        </w:rPr>
      </w:pPr>
      <w:r w:rsidRPr="00FC71F6">
        <w:rPr>
          <w:rFonts w:ascii="Book Antiqua" w:eastAsia="Times New Roman" w:hAnsi="Book Antiqua" w:cs="Times New Roman"/>
        </w:rPr>
        <w:t xml:space="preserve">Attraversando con piglio ironico e dissacrante l’itinerario di formazione della donna di oggi dalla nascita alla morte, Alessandra Faiella invita a uscire fuori dal tunnel della finta emancipazione, poiché il sonno della ragione che ha già generato troppi mostri. </w:t>
      </w:r>
    </w:p>
    <w:p w14:paraId="701110A0" w14:textId="77777777" w:rsidR="00D85EF8" w:rsidRDefault="00D85EF8" w:rsidP="0034296C">
      <w:pPr>
        <w:pBdr>
          <w:top w:val="single" w:sz="4" w:space="1" w:color="auto"/>
          <w:left w:val="single" w:sz="4" w:space="4" w:color="auto"/>
          <w:bottom w:val="single" w:sz="4" w:space="1" w:color="auto"/>
          <w:right w:val="single" w:sz="4" w:space="4" w:color="auto"/>
        </w:pBdr>
        <w:spacing w:line="0" w:lineRule="atLeast"/>
        <w:jc w:val="both"/>
        <w:rPr>
          <w:rFonts w:ascii="Book Antiqua" w:eastAsia="Times New Roman" w:hAnsi="Book Antiqua" w:cs="Times New Roman"/>
        </w:rPr>
      </w:pPr>
    </w:p>
    <w:p w14:paraId="55050C33" w14:textId="77777777" w:rsidR="0034296C" w:rsidRPr="00FC71F6" w:rsidRDefault="0034296C" w:rsidP="0034296C">
      <w:pPr>
        <w:pBdr>
          <w:top w:val="single" w:sz="4" w:space="1" w:color="auto"/>
          <w:left w:val="single" w:sz="4" w:space="4" w:color="auto"/>
          <w:bottom w:val="single" w:sz="4" w:space="1" w:color="auto"/>
          <w:right w:val="single" w:sz="4" w:space="4" w:color="auto"/>
        </w:pBdr>
        <w:spacing w:line="0" w:lineRule="atLeast"/>
        <w:jc w:val="both"/>
        <w:rPr>
          <w:rFonts w:ascii="Book Antiqua" w:eastAsia="Times New Roman" w:hAnsi="Book Antiqua" w:cs="Times New Roman"/>
        </w:rPr>
      </w:pPr>
    </w:p>
    <w:p w14:paraId="59B7CDD9" w14:textId="77777777" w:rsidR="00D85EF8" w:rsidRPr="0034296C" w:rsidRDefault="00D85EF8" w:rsidP="0034296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jc w:val="center"/>
        <w:rPr>
          <w:rFonts w:ascii="Book Antiqua" w:hAnsi="Book Antiqua" w:cs="Times"/>
          <w:sz w:val="28"/>
          <w:szCs w:val="28"/>
        </w:rPr>
      </w:pPr>
      <w:r w:rsidRPr="0034296C">
        <w:rPr>
          <w:rFonts w:ascii="Book Antiqua" w:hAnsi="Book Antiqua" w:cs="Times"/>
          <w:b/>
          <w:bCs/>
          <w:sz w:val="28"/>
          <w:szCs w:val="28"/>
        </w:rPr>
        <w:t>Ad Alessandra Faiella viene conferito il Premio “Oltre Pulcheria”</w:t>
      </w:r>
    </w:p>
    <w:p w14:paraId="7B60E441"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b/>
        </w:rPr>
      </w:pPr>
    </w:p>
    <w:p w14:paraId="4F219D6E" w14:textId="77777777" w:rsidR="00D85EF8" w:rsidRPr="00DC4EE3" w:rsidRDefault="00D85EF8" w:rsidP="0034296C">
      <w:pPr>
        <w:pBdr>
          <w:top w:val="single" w:sz="4" w:space="1" w:color="auto"/>
          <w:left w:val="single" w:sz="4" w:space="4" w:color="auto"/>
          <w:bottom w:val="single" w:sz="4" w:space="1" w:color="auto"/>
          <w:right w:val="single" w:sz="4" w:space="4" w:color="auto"/>
        </w:pBdr>
        <w:spacing w:line="0" w:lineRule="atLeast"/>
        <w:rPr>
          <w:rFonts w:ascii="Book Antiqua" w:hAnsi="Book Antiqua"/>
          <w:b/>
        </w:rPr>
      </w:pPr>
    </w:p>
    <w:p w14:paraId="72C4BFE4" w14:textId="77777777" w:rsidR="003C43CA" w:rsidRPr="00DC4EE3" w:rsidRDefault="003C43CA">
      <w:pPr>
        <w:rPr>
          <w:rFonts w:ascii="Book Antiqua" w:hAnsi="Book Antiqua"/>
        </w:rPr>
      </w:pPr>
    </w:p>
    <w:sectPr w:rsidR="003C43CA" w:rsidRPr="00DC4EE3" w:rsidSect="0034296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EF8"/>
    <w:rsid w:val="000749AD"/>
    <w:rsid w:val="0034296C"/>
    <w:rsid w:val="003C43CA"/>
    <w:rsid w:val="00471723"/>
    <w:rsid w:val="00AB3E3B"/>
    <w:rsid w:val="00D85EF8"/>
    <w:rsid w:val="00D9255A"/>
    <w:rsid w:val="00DC4EE3"/>
    <w:rsid w:val="00E91BAB"/>
    <w:rsid w:val="00EE38B5"/>
    <w:rsid w:val="00FC71F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FA0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EF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D85EF8"/>
    <w:rPr>
      <w:color w:val="0000FF" w:themeColor="hyperlink"/>
      <w:u w:val="single"/>
    </w:rPr>
  </w:style>
  <w:style w:type="paragraph" w:styleId="NormaleWeb">
    <w:name w:val="Normal (Web)"/>
    <w:basedOn w:val="Normale"/>
    <w:uiPriority w:val="99"/>
    <w:semiHidden/>
    <w:unhideWhenUsed/>
    <w:rsid w:val="00FC71F6"/>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FC71F6"/>
    <w:rPr>
      <w:i/>
      <w:iCs/>
    </w:rPr>
  </w:style>
  <w:style w:type="paragraph" w:styleId="Testofumetto">
    <w:name w:val="Balloon Text"/>
    <w:basedOn w:val="Normale"/>
    <w:link w:val="TestofumettoCarattere"/>
    <w:uiPriority w:val="99"/>
    <w:semiHidden/>
    <w:unhideWhenUsed/>
    <w:rsid w:val="00D9255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9255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5EF8"/>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unhideWhenUsed/>
    <w:rsid w:val="00D85EF8"/>
    <w:rPr>
      <w:color w:val="0000FF" w:themeColor="hyperlink"/>
      <w:u w:val="single"/>
    </w:rPr>
  </w:style>
  <w:style w:type="paragraph" w:styleId="NormaleWeb">
    <w:name w:val="Normal (Web)"/>
    <w:basedOn w:val="Normale"/>
    <w:uiPriority w:val="99"/>
    <w:semiHidden/>
    <w:unhideWhenUsed/>
    <w:rsid w:val="00FC71F6"/>
    <w:pPr>
      <w:spacing w:before="100" w:beforeAutospacing="1" w:after="100" w:afterAutospacing="1"/>
    </w:pPr>
    <w:rPr>
      <w:rFonts w:ascii="Times" w:hAnsi="Times" w:cs="Times New Roman"/>
      <w:sz w:val="20"/>
      <w:szCs w:val="20"/>
    </w:rPr>
  </w:style>
  <w:style w:type="character" w:styleId="Enfasicorsivo">
    <w:name w:val="Emphasis"/>
    <w:basedOn w:val="Caratterepredefinitoparagrafo"/>
    <w:uiPriority w:val="20"/>
    <w:qFormat/>
    <w:rsid w:val="00FC71F6"/>
    <w:rPr>
      <w:i/>
      <w:iCs/>
    </w:rPr>
  </w:style>
  <w:style w:type="paragraph" w:styleId="Testofumetto">
    <w:name w:val="Balloon Text"/>
    <w:basedOn w:val="Normale"/>
    <w:link w:val="TestofumettoCarattere"/>
    <w:uiPriority w:val="99"/>
    <w:semiHidden/>
    <w:unhideWhenUsed/>
    <w:rsid w:val="00D9255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9255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03395">
      <w:bodyDiv w:val="1"/>
      <w:marLeft w:val="0"/>
      <w:marRight w:val="0"/>
      <w:marTop w:val="0"/>
      <w:marBottom w:val="0"/>
      <w:divBdr>
        <w:top w:val="none" w:sz="0" w:space="0" w:color="auto"/>
        <w:left w:val="none" w:sz="0" w:space="0" w:color="auto"/>
        <w:bottom w:val="none" w:sz="0" w:space="0" w:color="auto"/>
        <w:right w:val="none" w:sz="0" w:space="0" w:color="auto"/>
      </w:divBdr>
    </w:div>
    <w:div w:id="11600047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30EC-514C-9B4D-9AAA-C0AAD93D3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899</Words>
  <Characters>5130</Characters>
  <Application>Microsoft Macintosh Word</Application>
  <DocSecurity>0</DocSecurity>
  <Lines>42</Lines>
  <Paragraphs>12</Paragraphs>
  <ScaleCrop>false</ScaleCrop>
  <Company/>
  <LinksUpToDate>false</LinksUpToDate>
  <CharactersWithSpaces>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5</cp:revision>
  <cp:lastPrinted>2019-12-02T15:05:00Z</cp:lastPrinted>
  <dcterms:created xsi:type="dcterms:W3CDTF">2019-12-02T14:03:00Z</dcterms:created>
  <dcterms:modified xsi:type="dcterms:W3CDTF">2019-12-02T15:09:00Z</dcterms:modified>
</cp:coreProperties>
</file>