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A8" w:rsidRPr="00FF4DA8" w:rsidRDefault="00FF4DA8" w:rsidP="00FF4DA8">
      <w:pPr>
        <w:widowControl w:val="0"/>
        <w:suppressAutoHyphens/>
        <w:autoSpaceDE w:val="0"/>
        <w:autoSpaceDN w:val="0"/>
        <w:adjustRightInd w:val="0"/>
        <w:spacing w:line="360" w:lineRule="auto"/>
        <w:textAlignment w:val="center"/>
        <w:rPr>
          <w:rFonts w:ascii="MinionPro-It" w:hAnsi="MinionPro-It" w:cs="MinionPro-It"/>
          <w:i/>
          <w:iCs/>
          <w:color w:val="000000"/>
        </w:rPr>
      </w:pPr>
      <w:r w:rsidRPr="00FF4DA8">
        <w:rPr>
          <w:rFonts w:ascii="MinionPro-It" w:hAnsi="MinionPro-It" w:cs="MinionPro-It"/>
          <w:i/>
          <w:iCs/>
          <w:color w:val="000000"/>
        </w:rPr>
        <w:t>Comunicato stampa</w:t>
      </w: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Bold" w:hAnsi="MinionPro-Bold" w:cs="MinionPro-Bold"/>
          <w:b/>
          <w:bCs/>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Bold" w:hAnsi="MinionPro-Bold" w:cs="MinionPro-Bold"/>
          <w:b/>
          <w:bCs/>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Bold" w:hAnsi="MinionPro-Bold" w:cs="MinionPro-Bold"/>
          <w:b/>
          <w:bCs/>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Bold" w:hAnsi="MinionPro-Bold" w:cs="MinionPro-Bold"/>
          <w:b/>
          <w:bCs/>
          <w:color w:val="000000"/>
        </w:rPr>
      </w:pPr>
      <w:proofErr w:type="gramStart"/>
      <w:r w:rsidRPr="00FF4DA8">
        <w:rPr>
          <w:rFonts w:ascii="MinionPro-Bold" w:hAnsi="MinionPro-Bold" w:cs="MinionPro-Bold"/>
          <w:b/>
          <w:bCs/>
          <w:color w:val="000000"/>
          <w:sz w:val="22"/>
          <w:szCs w:val="22"/>
        </w:rPr>
        <w:t>DAL 28 AL 30 LUGLIO A VERNASCA 13° FESTIVAL INTERNAZIONALE</w:t>
      </w:r>
      <w:r w:rsidRPr="00FF4DA8">
        <w:rPr>
          <w:rFonts w:ascii="MinionPro-Regular" w:hAnsi="MinionPro-Regular" w:cs="MinionPro-Regular"/>
          <w:color w:val="000000"/>
          <w:sz w:val="22"/>
          <w:szCs w:val="22"/>
        </w:rPr>
        <w:t xml:space="preserve"> </w:t>
      </w:r>
      <w:r w:rsidRPr="00FF4DA8">
        <w:rPr>
          <w:rFonts w:ascii="MinionPro-Bold" w:hAnsi="MinionPro-Bold" w:cs="MinionPro-Bold"/>
          <w:b/>
          <w:bCs/>
          <w:color w:val="000000"/>
          <w:sz w:val="22"/>
          <w:szCs w:val="22"/>
        </w:rPr>
        <w:t>DEGLI ARTISTI DI STRADA</w:t>
      </w:r>
      <w:proofErr w:type="gramEnd"/>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Bold" w:hAnsi="MinionPro-Bold" w:cs="MinionPro-Bold"/>
          <w:b/>
          <w:bCs/>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Bold" w:hAnsi="MinionPro-Bold" w:cs="MinionPro-Bold"/>
          <w:b/>
          <w:bCs/>
          <w:color w:val="000000"/>
          <w:sz w:val="48"/>
          <w:szCs w:val="48"/>
        </w:rPr>
      </w:pPr>
      <w:r w:rsidRPr="00FF4DA8">
        <w:rPr>
          <w:rFonts w:ascii="MinionPro-Bold" w:hAnsi="MinionPro-Bold" w:cs="MinionPro-Bold"/>
          <w:b/>
          <w:bCs/>
          <w:color w:val="000000"/>
          <w:sz w:val="48"/>
          <w:szCs w:val="48"/>
        </w:rPr>
        <w:t>BASCHERDEIS 2017</w:t>
      </w: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Regular" w:hAnsi="MinionPro-Regular" w:cs="MinionPro-Regular"/>
          <w:color w:val="000000"/>
          <w:sz w:val="32"/>
          <w:szCs w:val="32"/>
        </w:rPr>
      </w:pPr>
      <w:r w:rsidRPr="00FF4DA8">
        <w:rPr>
          <w:rFonts w:ascii="MinionPro-Bold" w:hAnsi="MinionPro-Bold" w:cs="MinionPro-Bold"/>
          <w:b/>
          <w:bCs/>
          <w:color w:val="000000"/>
          <w:sz w:val="32"/>
          <w:szCs w:val="32"/>
        </w:rPr>
        <w:t>DESTINAZIONE MERAVIGLIA</w:t>
      </w: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r w:rsidRPr="00FF4DA8">
        <w:rPr>
          <w:rFonts w:ascii="MinionPro-Regular" w:hAnsi="MinionPro-Regular" w:cs="MinionPro-Regular"/>
          <w:color w:val="000000"/>
        </w:rPr>
        <w:t xml:space="preserve"> </w:t>
      </w: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Regular" w:hAnsi="MinionPro-Regular" w:cs="MinionPro-Regular"/>
          <w:color w:val="000000"/>
        </w:rPr>
        <w:t xml:space="preserve">VERNASCA - Sessantuno compagnie artistiche provenienti da quattro continenti e quattordici nazioni (Germania, Israele, </w:t>
      </w:r>
      <w:proofErr w:type="gramStart"/>
      <w:r w:rsidRPr="00FF4DA8">
        <w:rPr>
          <w:rFonts w:ascii="MinionPro-Regular" w:hAnsi="MinionPro-Regular" w:cs="MinionPro-Regular"/>
          <w:color w:val="000000"/>
        </w:rPr>
        <w:t>Sud Africa</w:t>
      </w:r>
      <w:proofErr w:type="gramEnd"/>
      <w:r w:rsidRPr="00FF4DA8">
        <w:rPr>
          <w:rFonts w:ascii="MinionPro-Regular" w:hAnsi="MinionPro-Regular" w:cs="MinionPro-Regular"/>
          <w:color w:val="000000"/>
        </w:rPr>
        <w:t xml:space="preserve">, Argentina, Francia, Brasile, Serbia, Cile, Australia, Uruguay, Messico, Regno Unito, Stati Uniti e ovviamente Italia), poco meno di duecentoventi spettacoli, tre giorni di festa e divertimento per tutte le età. Sono i numeri di </w:t>
      </w:r>
      <w:proofErr w:type="spellStart"/>
      <w:r w:rsidRPr="00FF4DA8">
        <w:rPr>
          <w:rFonts w:ascii="MinionPro-It" w:hAnsi="MinionPro-It" w:cs="MinionPro-It"/>
          <w:i/>
          <w:iCs/>
          <w:color w:val="000000"/>
        </w:rPr>
        <w:t>Bascherdeis</w:t>
      </w:r>
      <w:proofErr w:type="spellEnd"/>
      <w:r w:rsidRPr="00FF4DA8">
        <w:rPr>
          <w:rFonts w:ascii="MinionPro-Regular" w:hAnsi="MinionPro-Regular" w:cs="MinionPro-Regular"/>
          <w:color w:val="000000"/>
        </w:rPr>
        <w:t>, la kermesse dedicata agli artisti di strada che quest’anno taglia il traguardo della tredicesima edizione, avendo come sempre il proprio palcoscenico all’aperto a Vernasca, nel cuore dell’Appennino piacentino.</w:t>
      </w: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Regular" w:hAnsi="MinionPro-Regular" w:cs="MinionPro-Regular"/>
          <w:color w:val="000000"/>
        </w:rPr>
        <w:t xml:space="preserve">Numeri importanti dietro i quali si muove una macchina collaudata che vede in </w:t>
      </w:r>
      <w:proofErr w:type="gramStart"/>
      <w:r w:rsidRPr="00FF4DA8">
        <w:rPr>
          <w:rFonts w:ascii="MinionPro-Regular" w:hAnsi="MinionPro-Regular" w:cs="MinionPro-Regular"/>
          <w:color w:val="000000"/>
        </w:rPr>
        <w:t>prima fila</w:t>
      </w:r>
      <w:proofErr w:type="gramEnd"/>
      <w:r w:rsidRPr="00FF4DA8">
        <w:rPr>
          <w:rFonts w:ascii="MinionPro-Regular" w:hAnsi="MinionPro-Regular" w:cs="MinionPro-Regular"/>
          <w:color w:val="000000"/>
        </w:rPr>
        <w:t xml:space="preserve"> l’ASSOCIAZIONE APPENNINO CULTURA e il COMUNE DI VERNASCA, con il sostegno della Fondazione di Piacenza e Vigevano e della Regione Emilia Romagna, e con la collaborazione di 250 volontari di Vernasca appartenenti a </w:t>
      </w:r>
      <w:r>
        <w:rPr>
          <w:rFonts w:ascii="MinionPro-Regular" w:hAnsi="MinionPro-Regular" w:cs="MinionPro-Regular"/>
          <w:color w:val="000000"/>
        </w:rPr>
        <w:t>associazioni e realtà del territorio</w:t>
      </w:r>
      <w:r w:rsidRPr="00FF4DA8">
        <w:rPr>
          <w:rFonts w:ascii="MinionPro-Regular" w:hAnsi="MinionPro-Regular" w:cs="MinionPro-Regular"/>
          <w:color w:val="000000"/>
        </w:rPr>
        <w:t>.</w:t>
      </w:r>
    </w:p>
    <w:p w:rsid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Pr>
          <w:rFonts w:ascii="MinionPro-Regular" w:hAnsi="MinionPro-Regular" w:cs="MinionPro-Regular"/>
          <w:color w:val="000000"/>
        </w:rPr>
        <w:t xml:space="preserve">Il Festival è stato presentato questa mattina nella sede della Fondazione. </w:t>
      </w:r>
      <w:proofErr w:type="gramStart"/>
      <w:r>
        <w:rPr>
          <w:rFonts w:ascii="MinionPro-Regular" w:hAnsi="MinionPro-Regular" w:cs="MinionPro-Regular"/>
          <w:color w:val="000000"/>
        </w:rPr>
        <w:t>A fare gli onori di casa il presidente della Com</w:t>
      </w:r>
      <w:bookmarkStart w:id="0" w:name="_GoBack"/>
      <w:bookmarkEnd w:id="0"/>
      <w:r>
        <w:rPr>
          <w:rFonts w:ascii="MinionPro-Regular" w:hAnsi="MinionPro-Regular" w:cs="MinionPro-Regular"/>
          <w:color w:val="000000"/>
        </w:rPr>
        <w:t xml:space="preserve">missione Cultura, e rappresentante del </w:t>
      </w:r>
      <w:proofErr w:type="spellStart"/>
      <w:r>
        <w:rPr>
          <w:rFonts w:ascii="MinionPro-Regular" w:hAnsi="MinionPro-Regular" w:cs="MinionPro-Regular"/>
          <w:color w:val="000000"/>
        </w:rPr>
        <w:t>CdA</w:t>
      </w:r>
      <w:proofErr w:type="spellEnd"/>
      <w:r>
        <w:rPr>
          <w:rFonts w:ascii="MinionPro-Regular" w:hAnsi="MinionPro-Regular" w:cs="MinionPro-Regular"/>
          <w:color w:val="000000"/>
        </w:rPr>
        <w:t xml:space="preserve">, Alberto Dosi; </w:t>
      </w:r>
      <w:r>
        <w:rPr>
          <w:rFonts w:ascii="MinionPro-Regular" w:hAnsi="MinionPro-Regular" w:cs="MinionPro-Regular"/>
          <w:color w:val="000000"/>
        </w:rPr>
        <w:t xml:space="preserve">il vicesindaco </w:t>
      </w:r>
      <w:r>
        <w:rPr>
          <w:rFonts w:ascii="MinionPro-Regular" w:hAnsi="MinionPro-Regular" w:cs="MinionPro-Regular"/>
          <w:color w:val="000000"/>
        </w:rPr>
        <w:t>del Comune di Verna</w:t>
      </w:r>
      <w:proofErr w:type="gramEnd"/>
      <w:r>
        <w:rPr>
          <w:rFonts w:ascii="MinionPro-Regular" w:hAnsi="MinionPro-Regular" w:cs="MinionPro-Regular"/>
          <w:color w:val="000000"/>
        </w:rPr>
        <w:t xml:space="preserve">sca </w:t>
      </w:r>
      <w:r>
        <w:rPr>
          <w:rFonts w:ascii="MinionPro-Regular" w:hAnsi="MinionPro-Regular" w:cs="MinionPro-Regular"/>
          <w:color w:val="000000"/>
        </w:rPr>
        <w:t>Mario Mariani</w:t>
      </w:r>
      <w:r>
        <w:rPr>
          <w:rFonts w:ascii="MinionPro-Regular" w:hAnsi="MinionPro-Regular" w:cs="MinionPro-Regular"/>
          <w:color w:val="000000"/>
        </w:rPr>
        <w:t xml:space="preserve"> e il presidente di Appennino Cultura Andrea </w:t>
      </w:r>
      <w:proofErr w:type="spellStart"/>
      <w:r>
        <w:rPr>
          <w:rFonts w:ascii="MinionPro-Regular" w:hAnsi="MinionPro-Regular" w:cs="MinionPro-Regular"/>
          <w:color w:val="000000"/>
        </w:rPr>
        <w:t>Nicoli</w:t>
      </w:r>
      <w:proofErr w:type="spellEnd"/>
      <w:r>
        <w:rPr>
          <w:rFonts w:ascii="MinionPro-Regular" w:hAnsi="MinionPro-Regular" w:cs="MinionPro-Regular"/>
          <w:color w:val="000000"/>
        </w:rPr>
        <w:t>.</w:t>
      </w:r>
    </w:p>
    <w:p w:rsid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spacing w:val="-2"/>
        </w:rPr>
      </w:pPr>
      <w:r w:rsidRPr="00FF4DA8">
        <w:rPr>
          <w:rFonts w:ascii="MinionPro-Bold" w:hAnsi="MinionPro-Bold" w:cs="MinionPro-Bold"/>
          <w:b/>
          <w:bCs/>
          <w:color w:val="000000"/>
          <w:spacing w:val="-2"/>
        </w:rPr>
        <w:t>DESTINAZIONE MERAVIGLIA</w:t>
      </w:r>
      <w:r w:rsidRPr="00FF4DA8">
        <w:rPr>
          <w:rFonts w:ascii="MinionPro-Regular" w:hAnsi="MinionPro-Regular" w:cs="MinionPro-Regular"/>
          <w:color w:val="000000"/>
          <w:spacing w:val="-2"/>
        </w:rPr>
        <w:t xml:space="preserve">. Acrobati, giocolieri, dominatori del fuoco, musicisti, clown: per tre giorni alcuni tra i più eclettici busker internazionali animeranno quello che è ormai uno tra i principali Festival non solo italiani dell’arte di strada. Un appuntamento che si rinnova ogni anno e che, in questa edizione, alza ancora l’asticella e punta a guardare di nuovo un po’ più in là. “Destinazione meraviglia” è il motto di </w:t>
      </w:r>
      <w:proofErr w:type="spellStart"/>
      <w:r w:rsidRPr="00FF4DA8">
        <w:rPr>
          <w:rFonts w:ascii="MinionPro-It" w:hAnsi="MinionPro-It" w:cs="MinionPro-It"/>
          <w:i/>
          <w:iCs/>
          <w:color w:val="000000"/>
          <w:spacing w:val="-2"/>
        </w:rPr>
        <w:t>Bascherdeis</w:t>
      </w:r>
      <w:proofErr w:type="spellEnd"/>
      <w:r w:rsidRPr="00FF4DA8">
        <w:rPr>
          <w:rFonts w:ascii="MinionPro-Regular" w:hAnsi="MinionPro-Regular" w:cs="MinionPro-Regular"/>
          <w:color w:val="000000"/>
          <w:spacing w:val="-2"/>
        </w:rPr>
        <w:t xml:space="preserve"> 2017. Un invito ad abbandonarsi </w:t>
      </w:r>
      <w:proofErr w:type="gramStart"/>
      <w:r w:rsidRPr="00FF4DA8">
        <w:rPr>
          <w:rFonts w:ascii="MinionPro-Regular" w:hAnsi="MinionPro-Regular" w:cs="MinionPro-Regular"/>
          <w:color w:val="000000"/>
          <w:spacing w:val="-2"/>
        </w:rPr>
        <w:t>ad</w:t>
      </w:r>
      <w:proofErr w:type="gramEnd"/>
      <w:r w:rsidRPr="00FF4DA8">
        <w:rPr>
          <w:rFonts w:ascii="MinionPro-Regular" w:hAnsi="MinionPro-Regular" w:cs="MinionPro-Regular"/>
          <w:color w:val="000000"/>
          <w:spacing w:val="-2"/>
        </w:rPr>
        <w:t xml:space="preserve"> un nuovo viaggio da percorrere seguendo la sirena tentatrice dell’Arte, declinata in tutte le sue forme: dal teatro alla musica, dalle specialità circensi fino alla pittura (una delle novità di questa edizione è la possibilità di seguire, passo dopo passo, l’opera di un gruppo di artisti figurativi). </w:t>
      </w: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roofErr w:type="spellStart"/>
      <w:r w:rsidRPr="00FF4DA8">
        <w:rPr>
          <w:rFonts w:ascii="MinionPro-It" w:hAnsi="MinionPro-It" w:cs="MinionPro-It"/>
          <w:i/>
          <w:iCs/>
          <w:color w:val="000000"/>
        </w:rPr>
        <w:t>Bascherdeis</w:t>
      </w:r>
      <w:proofErr w:type="spellEnd"/>
      <w:r w:rsidRPr="00FF4DA8">
        <w:rPr>
          <w:rFonts w:ascii="MinionPro-Regular" w:hAnsi="MinionPro-Regular" w:cs="MinionPro-Regular"/>
          <w:color w:val="000000"/>
        </w:rPr>
        <w:t xml:space="preserve"> punta dunque a coinvolgere un pubblico sempre più trasversale, per età e per interessi. A cominciare dai più piccoli, che saranno i protagonisti in un’area riservata con spettacoli e iniziative speciali, </w:t>
      </w:r>
      <w:r w:rsidRPr="00FF4DA8">
        <w:rPr>
          <w:rFonts w:ascii="MinionPro-Regular" w:hAnsi="MinionPro-Regular" w:cs="MinionPro-Regular"/>
          <w:color w:val="000000"/>
        </w:rPr>
        <w:lastRenderedPageBreak/>
        <w:t xml:space="preserve">ma senza dimenticare che il cuore della kermesse ruota, come sempre, intorno all’arte di strada. E grazie </w:t>
      </w:r>
      <w:proofErr w:type="gramStart"/>
      <w:r w:rsidRPr="00FF4DA8">
        <w:rPr>
          <w:rFonts w:ascii="MinionPro-Regular" w:hAnsi="MinionPro-Regular" w:cs="MinionPro-Regular"/>
          <w:color w:val="000000"/>
        </w:rPr>
        <w:t>ad</w:t>
      </w:r>
      <w:proofErr w:type="gramEnd"/>
      <w:r w:rsidRPr="00FF4DA8">
        <w:rPr>
          <w:rFonts w:ascii="MinionPro-Regular" w:hAnsi="MinionPro-Regular" w:cs="MinionPro-Regular"/>
          <w:color w:val="000000"/>
        </w:rPr>
        <w:t xml:space="preserve"> una fama che ha ormai passato i confini nazionali, ad ogni edizione non mancano alcuni tra i protagonisti internazionali più apprezzati. </w:t>
      </w:r>
    </w:p>
    <w:p w:rsidR="00FF4DA8" w:rsidRPr="00FF4DA8" w:rsidRDefault="00FF4DA8" w:rsidP="00FF4DA8">
      <w:pPr>
        <w:widowControl w:val="0"/>
        <w:suppressAutoHyphens/>
        <w:autoSpaceDE w:val="0"/>
        <w:autoSpaceDN w:val="0"/>
        <w:adjustRightInd w:val="0"/>
        <w:jc w:val="center"/>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Bold" w:hAnsi="MinionPro-Bold" w:cs="MinionPro-Bold"/>
          <w:b/>
          <w:bCs/>
          <w:color w:val="000000"/>
        </w:rPr>
        <w:t>IL CAST</w:t>
      </w:r>
      <w:r w:rsidRPr="00FF4DA8">
        <w:rPr>
          <w:rFonts w:ascii="MinionPro-Regular" w:hAnsi="MinionPro-Regular" w:cs="MinionPro-Regular"/>
          <w:color w:val="000000"/>
        </w:rPr>
        <w:t xml:space="preserve">. L’arte circense ai massimi livelli </w:t>
      </w:r>
      <w:proofErr w:type="gramStart"/>
      <w:r w:rsidRPr="00FF4DA8">
        <w:rPr>
          <w:rFonts w:ascii="MinionPro-Regular" w:hAnsi="MinionPro-Regular" w:cs="MinionPro-Regular"/>
          <w:color w:val="000000"/>
        </w:rPr>
        <w:t>viene</w:t>
      </w:r>
      <w:proofErr w:type="gramEnd"/>
      <w:r w:rsidRPr="00FF4DA8">
        <w:rPr>
          <w:rFonts w:ascii="MinionPro-Regular" w:hAnsi="MinionPro-Regular" w:cs="MinionPro-Regular"/>
          <w:color w:val="000000"/>
        </w:rPr>
        <w:t xml:space="preserve"> proposta dal cileno MR DIVINETZ, con le sue evoluzioni nello spazio che disegnano coreografie all’interno di una ruota, e  dalla suggestione dei tamburi e del fuoco portata in scena dai messicani QUETZCOAL. C’è spazio per l’umorismo “acrobatico” dei francesi DARE D’ART, fino alle suggestioni sospese tra musica ed evoluzioni aeree degli argentini CIRQUETANGO. L’onere di tenere alta la bandiera del circo nostrano toccherà agli italiani JASHGAWRONSKI BROTHERS, moderni clown-attori e musicisti, </w:t>
      </w:r>
      <w:proofErr w:type="gramStart"/>
      <w:r w:rsidRPr="00FF4DA8">
        <w:rPr>
          <w:rFonts w:ascii="MinionPro-Regular" w:hAnsi="MinionPro-Regular" w:cs="MinionPro-Regular"/>
          <w:color w:val="000000"/>
        </w:rPr>
        <w:t>coi</w:t>
      </w:r>
      <w:proofErr w:type="gramEnd"/>
      <w:r w:rsidRPr="00FF4DA8">
        <w:rPr>
          <w:rFonts w:ascii="MinionPro-Regular" w:hAnsi="MinionPro-Regular" w:cs="MinionPro-Regular"/>
          <w:color w:val="000000"/>
        </w:rPr>
        <w:t xml:space="preserve"> loro strumenti inventati da materiale di riciclo, e dagli IZI MAGIC protagonisti di illusioni e di magia. E che dire dei francesi TAC O TAC, cui toccherà lo spettacolo conclusivo della kermesse: acrobati sui trampoli in perenne guerra contro la forza di gravità.</w:t>
      </w: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roofErr w:type="spellStart"/>
      <w:r w:rsidRPr="00FF4DA8">
        <w:rPr>
          <w:rFonts w:ascii="MinionPro-Regular" w:hAnsi="MinionPro-Regular" w:cs="MinionPro-Regular"/>
          <w:color w:val="000000"/>
        </w:rPr>
        <w:t>Bascherdeis</w:t>
      </w:r>
      <w:proofErr w:type="spellEnd"/>
      <w:r w:rsidRPr="00FF4DA8">
        <w:rPr>
          <w:rFonts w:ascii="MinionPro-Regular" w:hAnsi="MinionPro-Regular" w:cs="MinionPro-Regular"/>
          <w:color w:val="000000"/>
        </w:rPr>
        <w:t xml:space="preserve"> è anche </w:t>
      </w:r>
      <w:proofErr w:type="gramStart"/>
      <w:r w:rsidRPr="00FF4DA8">
        <w:rPr>
          <w:rFonts w:ascii="MinionPro-Regular" w:hAnsi="MinionPro-Regular" w:cs="MinionPro-Regular"/>
          <w:color w:val="000000"/>
        </w:rPr>
        <w:t>note</w:t>
      </w:r>
      <w:proofErr w:type="gramEnd"/>
      <w:r w:rsidRPr="00FF4DA8">
        <w:rPr>
          <w:rFonts w:ascii="MinionPro-Regular" w:hAnsi="MinionPro-Regular" w:cs="MinionPro-Regular"/>
          <w:color w:val="000000"/>
        </w:rPr>
        <w:t xml:space="preserve"> e ritmo: Vernasca risuonerà di quindici generi musicali, e circa una trentina di gruppi tra le due giornate. Del resto, tradizione vuole che sia proprio la musica a far partire la macchina del </w:t>
      </w:r>
      <w:proofErr w:type="gramStart"/>
      <w:r w:rsidRPr="00FF4DA8">
        <w:rPr>
          <w:rFonts w:ascii="MinionPro-Regular" w:hAnsi="MinionPro-Regular" w:cs="MinionPro-Regular"/>
          <w:color w:val="000000"/>
        </w:rPr>
        <w:t>festival il</w:t>
      </w:r>
      <w:proofErr w:type="gramEnd"/>
      <w:r w:rsidRPr="00FF4DA8">
        <w:rPr>
          <w:rFonts w:ascii="MinionPro-Regular" w:hAnsi="MinionPro-Regular" w:cs="MinionPro-Regular"/>
          <w:color w:val="000000"/>
        </w:rPr>
        <w:t xml:space="preserve"> Venerdì con la seconda edizione del Contest, un concorso in stile busker tra band e singoli. Tra i protagonisti, da segnalare le </w:t>
      </w:r>
      <w:proofErr w:type="spellStart"/>
      <w:proofErr w:type="gramStart"/>
      <w:r w:rsidRPr="00FF4DA8">
        <w:rPr>
          <w:rFonts w:ascii="MinionPro-Regular" w:hAnsi="MinionPro-Regular" w:cs="MinionPro-Regular"/>
          <w:color w:val="000000"/>
        </w:rPr>
        <w:t>street</w:t>
      </w:r>
      <w:proofErr w:type="spellEnd"/>
      <w:proofErr w:type="gramEnd"/>
      <w:r w:rsidRPr="00FF4DA8">
        <w:rPr>
          <w:rFonts w:ascii="MinionPro-Regular" w:hAnsi="MinionPro-Regular" w:cs="MinionPro-Regular"/>
          <w:color w:val="000000"/>
        </w:rPr>
        <w:t xml:space="preserve"> band ZAVASTAVA ORCHESTAR, composta da dieci elementi, che aprirà e chiuderà il festival il sabato, e il gruppo brasiliano BAGUNCO. Da segnalare anche un piacentino: il giovane </w:t>
      </w:r>
      <w:proofErr w:type="gramStart"/>
      <w:r w:rsidRPr="00FF4DA8">
        <w:rPr>
          <w:rFonts w:ascii="MinionPro-Regular" w:hAnsi="MinionPro-Regular" w:cs="MinionPro-Regular"/>
          <w:color w:val="000000"/>
        </w:rPr>
        <w:t>ed</w:t>
      </w:r>
      <w:proofErr w:type="gramEnd"/>
      <w:r w:rsidRPr="00FF4DA8">
        <w:rPr>
          <w:rFonts w:ascii="MinionPro-Regular" w:hAnsi="MinionPro-Regular" w:cs="MinionPro-Regular"/>
          <w:color w:val="000000"/>
        </w:rPr>
        <w:t xml:space="preserve"> acclamato cantautore GIOVANNI LIBÈ.</w:t>
      </w: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Regular" w:hAnsi="MinionPro-Regular" w:cs="MinionPro-Regular"/>
          <w:color w:val="000000"/>
        </w:rPr>
        <w:t xml:space="preserve">La sirena di </w:t>
      </w:r>
      <w:proofErr w:type="spellStart"/>
      <w:r w:rsidRPr="00FF4DA8">
        <w:rPr>
          <w:rFonts w:ascii="MinionPro-It" w:hAnsi="MinionPro-It" w:cs="MinionPro-It"/>
          <w:i/>
          <w:iCs/>
          <w:color w:val="000000"/>
        </w:rPr>
        <w:t>Bascherdeis</w:t>
      </w:r>
      <w:proofErr w:type="spellEnd"/>
      <w:r w:rsidRPr="00FF4DA8">
        <w:rPr>
          <w:rFonts w:ascii="MinionPro-It" w:hAnsi="MinionPro-It" w:cs="MinionPro-It"/>
          <w:i/>
          <w:iCs/>
          <w:color w:val="000000"/>
        </w:rPr>
        <w:t xml:space="preserve"> 2017</w:t>
      </w:r>
      <w:r w:rsidRPr="00FF4DA8">
        <w:rPr>
          <w:rFonts w:ascii="MinionPro-Regular" w:hAnsi="MinionPro-Regular" w:cs="MinionPro-Regular"/>
          <w:color w:val="000000"/>
        </w:rPr>
        <w:t xml:space="preserve"> accompagnerà il pubblico </w:t>
      </w:r>
      <w:proofErr w:type="gramStart"/>
      <w:r w:rsidRPr="00FF4DA8">
        <w:rPr>
          <w:rFonts w:ascii="MinionPro-Regular" w:hAnsi="MinionPro-Regular" w:cs="MinionPro-Regular"/>
          <w:color w:val="000000"/>
        </w:rPr>
        <w:t>ad</w:t>
      </w:r>
      <w:proofErr w:type="gramEnd"/>
      <w:r w:rsidRPr="00FF4DA8">
        <w:rPr>
          <w:rFonts w:ascii="MinionPro-Regular" w:hAnsi="MinionPro-Regular" w:cs="MinionPro-Regular"/>
          <w:color w:val="000000"/>
        </w:rPr>
        <w:t xml:space="preserve"> esplorare ogni declinazione dell’arte, anche figurativa. Qualche esempio: Vernasca ospiterà ANDREA CASILLO, uno dei migliori </w:t>
      </w:r>
      <w:proofErr w:type="spellStart"/>
      <w:r w:rsidRPr="00FF4DA8">
        <w:rPr>
          <w:rFonts w:ascii="MinionPro-Regular" w:hAnsi="MinionPro-Regular" w:cs="MinionPro-Regular"/>
          <w:color w:val="000000"/>
        </w:rPr>
        <w:t>writer</w:t>
      </w:r>
      <w:proofErr w:type="spellEnd"/>
      <w:r w:rsidRPr="00FF4DA8">
        <w:rPr>
          <w:rFonts w:ascii="MinionPro-Regular" w:hAnsi="MinionPro-Regular" w:cs="MinionPro-Regular"/>
          <w:color w:val="000000"/>
        </w:rPr>
        <w:t xml:space="preserve"> in Italia, in grado di realizzare vere e proprie opere d’arte con le sue bombolette; l’ASSOCIAZIONE FUORI SERIE che utilizza la pittura come strumento riabilitativo per persone con varie problematiche mentali. E poi, tra gli show più originali,</w:t>
      </w:r>
      <w:proofErr w:type="gramStart"/>
      <w:r w:rsidRPr="00FF4DA8">
        <w:rPr>
          <w:rFonts w:ascii="MinionPro-Regular" w:hAnsi="MinionPro-Regular" w:cs="MinionPro-Regular"/>
          <w:color w:val="000000"/>
        </w:rPr>
        <w:t xml:space="preserve">  </w:t>
      </w:r>
      <w:proofErr w:type="gramEnd"/>
      <w:r w:rsidRPr="00FF4DA8">
        <w:rPr>
          <w:rFonts w:ascii="MinionPro-Regular" w:hAnsi="MinionPro-Regular" w:cs="MinionPro-Regular"/>
          <w:color w:val="000000"/>
        </w:rPr>
        <w:t xml:space="preserve">GIACOMO OCCHI </w:t>
      </w:r>
      <w:proofErr w:type="spellStart"/>
      <w:r w:rsidRPr="00FF4DA8">
        <w:rPr>
          <w:rFonts w:ascii="MinionPro-Regular" w:hAnsi="MinionPro-Regular" w:cs="MinionPro-Regular"/>
          <w:color w:val="000000"/>
        </w:rPr>
        <w:t>youtube</w:t>
      </w:r>
      <w:proofErr w:type="spellEnd"/>
      <w:r w:rsidRPr="00FF4DA8">
        <w:rPr>
          <w:rFonts w:ascii="MinionPro-Regular" w:hAnsi="MinionPro-Regular" w:cs="MinionPro-Regular"/>
          <w:color w:val="000000"/>
        </w:rPr>
        <w:t xml:space="preserve"> vivente e MR DAVID, che con i piedi realizza un fantastico teatrino per famiglie. Non mancheranno infine - come tradizione - la Mostra mercato di Artigianato Artistico Creativo e gli stand gastronomici, numerosi e </w:t>
      </w:r>
      <w:proofErr w:type="gramStart"/>
      <w:r w:rsidRPr="00FF4DA8">
        <w:rPr>
          <w:rFonts w:ascii="MinionPro-Regular" w:hAnsi="MinionPro-Regular" w:cs="MinionPro-Regular"/>
          <w:color w:val="000000"/>
        </w:rPr>
        <w:t>diversificati</w:t>
      </w:r>
      <w:proofErr w:type="gramEnd"/>
      <w:r w:rsidRPr="00FF4DA8">
        <w:rPr>
          <w:rFonts w:ascii="MinionPro-Regular" w:hAnsi="MinionPro-Regular" w:cs="MinionPro-Regular"/>
          <w:color w:val="000000"/>
        </w:rPr>
        <w:t xml:space="preserve">. </w:t>
      </w: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Regular" w:hAnsi="MinionPro-Regular" w:cs="MinionPro-Regular"/>
          <w:color w:val="000000"/>
        </w:rPr>
        <w:t xml:space="preserve">I dettagli del programma e la mappa degli appuntamenti sono disponibili sul sito ufficiale www.bascherdeis.it e sulla pagina </w:t>
      </w:r>
      <w:proofErr w:type="spellStart"/>
      <w:r w:rsidRPr="00FF4DA8">
        <w:rPr>
          <w:rFonts w:ascii="MinionPro-Regular" w:hAnsi="MinionPro-Regular" w:cs="MinionPro-Regular"/>
          <w:color w:val="000000"/>
        </w:rPr>
        <w:t>Facebook</w:t>
      </w:r>
      <w:proofErr w:type="spellEnd"/>
      <w:r w:rsidRPr="00FF4DA8">
        <w:rPr>
          <w:rFonts w:ascii="MinionPro-Regular" w:hAnsi="MinionPro-Regular" w:cs="MinionPro-Regular"/>
          <w:color w:val="000000"/>
        </w:rPr>
        <w:t xml:space="preserve"> del Festival.</w:t>
      </w:r>
    </w:p>
    <w:p w:rsidR="00FF4DA8" w:rsidRPr="00FF4DA8" w:rsidRDefault="00FF4DA8" w:rsidP="00FF4DA8">
      <w:pPr>
        <w:widowControl w:val="0"/>
        <w:suppressAutoHyphens/>
        <w:autoSpaceDE w:val="0"/>
        <w:autoSpaceDN w:val="0"/>
        <w:adjustRightInd w:val="0"/>
        <w:spacing w:line="360" w:lineRule="auto"/>
        <w:jc w:val="both"/>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jc w:val="center"/>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spacing w:line="360" w:lineRule="auto"/>
        <w:textAlignment w:val="center"/>
        <w:rPr>
          <w:rFonts w:ascii="MinionPro-Bold" w:hAnsi="MinionPro-Bold" w:cs="MinionPro-Bold"/>
          <w:b/>
          <w:bCs/>
          <w:color w:val="000000"/>
          <w:sz w:val="28"/>
          <w:szCs w:val="28"/>
        </w:rPr>
      </w:pPr>
    </w:p>
    <w:p w:rsidR="00FF4DA8" w:rsidRPr="00FF4DA8" w:rsidRDefault="00FF4DA8" w:rsidP="00FF4DA8">
      <w:pPr>
        <w:widowControl w:val="0"/>
        <w:suppressAutoHyphens/>
        <w:autoSpaceDE w:val="0"/>
        <w:autoSpaceDN w:val="0"/>
        <w:adjustRightInd w:val="0"/>
        <w:spacing w:line="360" w:lineRule="auto"/>
        <w:textAlignment w:val="center"/>
        <w:rPr>
          <w:rFonts w:ascii="MinionPro-Bold" w:hAnsi="MinionPro-Bold" w:cs="MinionPro-Bold"/>
          <w:b/>
          <w:bCs/>
          <w:color w:val="000000"/>
          <w:sz w:val="28"/>
          <w:szCs w:val="28"/>
        </w:rPr>
      </w:pPr>
    </w:p>
    <w:p w:rsidR="00FF4DA8" w:rsidRPr="00FF4DA8" w:rsidRDefault="00FF4DA8" w:rsidP="00FF4DA8">
      <w:pPr>
        <w:widowControl w:val="0"/>
        <w:tabs>
          <w:tab w:val="left" w:pos="2307"/>
        </w:tabs>
        <w:suppressAutoHyphens/>
        <w:autoSpaceDE w:val="0"/>
        <w:autoSpaceDN w:val="0"/>
        <w:adjustRightInd w:val="0"/>
        <w:jc w:val="both"/>
        <w:textAlignment w:val="center"/>
        <w:rPr>
          <w:rFonts w:ascii="MinionPro-Bold" w:hAnsi="MinionPro-Bold" w:cs="MinionPro-Bold"/>
          <w:b/>
          <w:bCs/>
          <w:color w:val="000000"/>
          <w:sz w:val="28"/>
          <w:szCs w:val="28"/>
        </w:rPr>
      </w:pPr>
      <w:r>
        <w:rPr>
          <w:rFonts w:ascii="MinionPro-Bold" w:hAnsi="MinionPro-Bold" w:cs="MinionPro-Bold"/>
          <w:b/>
          <w:bCs/>
          <w:color w:val="000000"/>
          <w:sz w:val="28"/>
          <w:szCs w:val="28"/>
        </w:rPr>
        <w:t>BASCHERDEIS</w:t>
      </w:r>
    </w:p>
    <w:p w:rsidR="00FF4DA8" w:rsidRPr="00FF4DA8" w:rsidRDefault="00FF4DA8" w:rsidP="00FF4DA8">
      <w:pPr>
        <w:widowControl w:val="0"/>
        <w:suppressAutoHyphens/>
        <w:autoSpaceDE w:val="0"/>
        <w:autoSpaceDN w:val="0"/>
        <w:adjustRightInd w:val="0"/>
        <w:textAlignment w:val="center"/>
        <w:rPr>
          <w:rFonts w:ascii="MinionPro-Bold" w:hAnsi="MinionPro-Bold" w:cs="MinionPro-Bold"/>
          <w:b/>
          <w:bCs/>
          <w:color w:val="000000"/>
        </w:rPr>
      </w:pPr>
      <w:r w:rsidRPr="00FF4DA8">
        <w:rPr>
          <w:rFonts w:ascii="MinionPro-Bold" w:hAnsi="MinionPro-Bold" w:cs="MinionPro-Bold"/>
          <w:b/>
          <w:bCs/>
          <w:color w:val="000000"/>
          <w:sz w:val="28"/>
          <w:szCs w:val="28"/>
        </w:rPr>
        <w:t>XIII edizione</w:t>
      </w:r>
    </w:p>
    <w:p w:rsidR="00FF4DA8" w:rsidRPr="00FF4DA8" w:rsidRDefault="00FF4DA8" w:rsidP="00FF4DA8">
      <w:pPr>
        <w:widowControl w:val="0"/>
        <w:suppressAutoHyphens/>
        <w:autoSpaceDE w:val="0"/>
        <w:autoSpaceDN w:val="0"/>
        <w:adjustRightInd w:val="0"/>
        <w:jc w:val="both"/>
        <w:textAlignment w:val="center"/>
        <w:rPr>
          <w:rFonts w:ascii="MinionPro-Bold" w:hAnsi="MinionPro-Bold" w:cs="MinionPro-Bold"/>
          <w:b/>
          <w:bCs/>
          <w:color w:val="000000"/>
        </w:rPr>
      </w:pPr>
      <w:proofErr w:type="gramStart"/>
      <w:r w:rsidRPr="00FF4DA8">
        <w:rPr>
          <w:rFonts w:ascii="MinionPro-Bold" w:hAnsi="MinionPro-Bold" w:cs="MinionPro-Bold"/>
          <w:b/>
          <w:bCs/>
          <w:color w:val="000000"/>
        </w:rPr>
        <w:t>28-29-30</w:t>
      </w:r>
      <w:proofErr w:type="gramEnd"/>
      <w:r w:rsidRPr="00FF4DA8">
        <w:rPr>
          <w:rFonts w:ascii="MinionPro-Bold" w:hAnsi="MinionPro-Bold" w:cs="MinionPro-Bold"/>
          <w:b/>
          <w:bCs/>
          <w:color w:val="000000"/>
        </w:rPr>
        <w:t xml:space="preserve"> luglio 2017 – Vernasca (PC)</w:t>
      </w:r>
    </w:p>
    <w:p w:rsidR="00FF4DA8" w:rsidRPr="00FF4DA8" w:rsidRDefault="00FF4DA8" w:rsidP="00FF4DA8">
      <w:pPr>
        <w:widowControl w:val="0"/>
        <w:suppressAutoHyphens/>
        <w:autoSpaceDE w:val="0"/>
        <w:autoSpaceDN w:val="0"/>
        <w:adjustRightInd w:val="0"/>
        <w:jc w:val="both"/>
        <w:textAlignment w:val="center"/>
        <w:rPr>
          <w:rFonts w:ascii="MinionPro-Bold" w:hAnsi="MinionPro-Bold" w:cs="MinionPro-Bold"/>
          <w:b/>
          <w:bCs/>
          <w:color w:val="000000"/>
        </w:rPr>
      </w:pPr>
      <w:proofErr w:type="gramStart"/>
      <w:r w:rsidRPr="00FF4DA8">
        <w:rPr>
          <w:rFonts w:ascii="MinionPro-Bold" w:hAnsi="MinionPro-Bold" w:cs="MinionPro-Bold"/>
          <w:b/>
          <w:bCs/>
          <w:color w:val="000000"/>
        </w:rPr>
        <w:t>www.bascherdeis.it</w:t>
      </w:r>
      <w:proofErr w:type="gramEnd"/>
    </w:p>
    <w:p w:rsidR="00FF4DA8" w:rsidRPr="00FF4DA8" w:rsidRDefault="00FF4DA8" w:rsidP="00FF4DA8">
      <w:pPr>
        <w:widowControl w:val="0"/>
        <w:suppressAutoHyphens/>
        <w:autoSpaceDE w:val="0"/>
        <w:autoSpaceDN w:val="0"/>
        <w:adjustRightInd w:val="0"/>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Bold" w:hAnsi="MinionPro-Bold" w:cs="MinionPro-Bold"/>
          <w:b/>
          <w:bCs/>
          <w:color w:val="000000"/>
        </w:rPr>
        <w:t>Venerdì 28 luglio</w:t>
      </w:r>
      <w:r w:rsidRPr="00FF4DA8">
        <w:rPr>
          <w:rFonts w:ascii="MinionPro-Regular" w:hAnsi="MinionPro-Regular" w:cs="MinionPro-Regular"/>
          <w:color w:val="000000"/>
        </w:rPr>
        <w:t xml:space="preserve"> dalle 20,00 alle 24,00: </w:t>
      </w:r>
      <w:proofErr w:type="spellStart"/>
      <w:r w:rsidRPr="00FF4DA8">
        <w:rPr>
          <w:rFonts w:ascii="MinionPro-Regular" w:hAnsi="MinionPro-Regular" w:cs="MinionPro-Regular"/>
          <w:color w:val="000000"/>
        </w:rPr>
        <w:t>Bascherdeis</w:t>
      </w:r>
      <w:proofErr w:type="spellEnd"/>
      <w:r w:rsidRPr="00FF4DA8">
        <w:rPr>
          <w:rFonts w:ascii="MinionPro-Regular" w:hAnsi="MinionPro-Regular" w:cs="MinionPro-Regular"/>
          <w:color w:val="000000"/>
        </w:rPr>
        <w:t xml:space="preserve"> </w:t>
      </w:r>
      <w:proofErr w:type="gramStart"/>
      <w:r w:rsidRPr="00FF4DA8">
        <w:rPr>
          <w:rFonts w:ascii="MinionPro-Regular" w:hAnsi="MinionPro-Regular" w:cs="MinionPro-Regular"/>
          <w:color w:val="000000"/>
        </w:rPr>
        <w:t>Contest</w:t>
      </w:r>
      <w:proofErr w:type="gramEnd"/>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Bold" w:hAnsi="MinionPro-Bold" w:cs="MinionPro-Bold"/>
          <w:b/>
          <w:bCs/>
          <w:color w:val="000000"/>
        </w:rPr>
        <w:t>Sabato 29 luglio</w:t>
      </w:r>
      <w:r w:rsidRPr="00FF4DA8">
        <w:rPr>
          <w:rFonts w:ascii="MinionPro-Regular" w:hAnsi="MinionPro-Regular" w:cs="MinionPro-Regular"/>
          <w:color w:val="000000"/>
        </w:rPr>
        <w:t xml:space="preserve"> dalle 17,30 alle 24,00: </w:t>
      </w:r>
      <w:proofErr w:type="spellStart"/>
      <w:r w:rsidRPr="00FF4DA8">
        <w:rPr>
          <w:rFonts w:ascii="MinionPro-Regular" w:hAnsi="MinionPro-Regular" w:cs="MinionPro-Regular"/>
          <w:color w:val="000000"/>
        </w:rPr>
        <w:t>Bascherdeis</w:t>
      </w:r>
      <w:proofErr w:type="spellEnd"/>
      <w:r w:rsidRPr="00FF4DA8">
        <w:rPr>
          <w:rFonts w:ascii="MinionPro-Regular" w:hAnsi="MinionPro-Regular" w:cs="MinionPro-Regular"/>
          <w:color w:val="000000"/>
        </w:rPr>
        <w:t xml:space="preserve"> Festival – Prima giornata</w:t>
      </w:r>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proofErr w:type="gramStart"/>
      <w:r w:rsidRPr="00FF4DA8">
        <w:rPr>
          <w:rFonts w:ascii="MinionPro-Regular" w:hAnsi="MinionPro-Regular" w:cs="MinionPro-Regular"/>
          <w:color w:val="000000"/>
        </w:rPr>
        <w:t>dalle</w:t>
      </w:r>
      <w:proofErr w:type="gramEnd"/>
      <w:r w:rsidRPr="00FF4DA8">
        <w:rPr>
          <w:rFonts w:ascii="MinionPro-Regular" w:hAnsi="MinionPro-Regular" w:cs="MinionPro-Regular"/>
          <w:color w:val="000000"/>
        </w:rPr>
        <w:t xml:space="preserve"> 24,00: </w:t>
      </w:r>
      <w:proofErr w:type="spellStart"/>
      <w:r w:rsidRPr="00FF4DA8">
        <w:rPr>
          <w:rFonts w:ascii="MinionPro-Regular" w:hAnsi="MinionPro-Regular" w:cs="MinionPro-Regular"/>
          <w:color w:val="000000"/>
        </w:rPr>
        <w:t>After</w:t>
      </w:r>
      <w:proofErr w:type="spellEnd"/>
      <w:r w:rsidRPr="00FF4DA8">
        <w:rPr>
          <w:rFonts w:ascii="MinionPro-Regular" w:hAnsi="MinionPro-Regular" w:cs="MinionPro-Regular"/>
          <w:color w:val="000000"/>
        </w:rPr>
        <w:t xml:space="preserve"> Busker – la lunga notte del </w:t>
      </w:r>
      <w:proofErr w:type="spellStart"/>
      <w:r w:rsidRPr="00FF4DA8">
        <w:rPr>
          <w:rFonts w:ascii="MinionPro-Regular" w:hAnsi="MinionPro-Regular" w:cs="MinionPro-Regular"/>
          <w:color w:val="000000"/>
        </w:rPr>
        <w:t>Bascherdeis</w:t>
      </w:r>
      <w:proofErr w:type="spellEnd"/>
    </w:p>
    <w:p w:rsidR="00FF4DA8" w:rsidRPr="00FF4DA8" w:rsidRDefault="00FF4DA8" w:rsidP="00FF4DA8">
      <w:pPr>
        <w:widowControl w:val="0"/>
        <w:suppressAutoHyphens/>
        <w:autoSpaceDE w:val="0"/>
        <w:autoSpaceDN w:val="0"/>
        <w:adjustRightInd w:val="0"/>
        <w:jc w:val="both"/>
        <w:textAlignment w:val="center"/>
        <w:rPr>
          <w:rFonts w:ascii="MinionPro-Regular" w:hAnsi="MinionPro-Regular" w:cs="MinionPro-Regular"/>
          <w:color w:val="000000"/>
        </w:rPr>
      </w:pPr>
      <w:r w:rsidRPr="00FF4DA8">
        <w:rPr>
          <w:rFonts w:ascii="MinionPro-Bold" w:hAnsi="MinionPro-Bold" w:cs="MinionPro-Bold"/>
          <w:b/>
          <w:bCs/>
          <w:color w:val="000000"/>
        </w:rPr>
        <w:t>Domenica 30 luglio</w:t>
      </w:r>
      <w:r w:rsidRPr="00FF4DA8">
        <w:rPr>
          <w:rFonts w:ascii="MinionPro-Regular" w:hAnsi="MinionPro-Regular" w:cs="MinionPro-Regular"/>
          <w:color w:val="000000"/>
        </w:rPr>
        <w:t xml:space="preserve"> dalle 17,30 alle 24,00: </w:t>
      </w:r>
      <w:proofErr w:type="spellStart"/>
      <w:r w:rsidRPr="00FF4DA8">
        <w:rPr>
          <w:rFonts w:ascii="MinionPro-Regular" w:hAnsi="MinionPro-Regular" w:cs="MinionPro-Regular"/>
          <w:color w:val="000000"/>
        </w:rPr>
        <w:t>Bascherdeis</w:t>
      </w:r>
      <w:proofErr w:type="spellEnd"/>
      <w:r w:rsidRPr="00FF4DA8">
        <w:rPr>
          <w:rFonts w:ascii="MinionPro-Regular" w:hAnsi="MinionPro-Regular" w:cs="MinionPro-Regular"/>
          <w:color w:val="000000"/>
        </w:rPr>
        <w:t xml:space="preserve"> Festival – Seconda giornata </w:t>
      </w:r>
    </w:p>
    <w:p w:rsidR="00FF4DA8" w:rsidRPr="00FF4DA8" w:rsidRDefault="00FF4DA8" w:rsidP="00FF4DA8">
      <w:pPr>
        <w:widowControl w:val="0"/>
        <w:suppressAutoHyphens/>
        <w:autoSpaceDE w:val="0"/>
        <w:autoSpaceDN w:val="0"/>
        <w:adjustRightInd w:val="0"/>
        <w:textAlignment w:val="center"/>
        <w:rPr>
          <w:rFonts w:ascii="MinionPro-Regular" w:hAnsi="MinionPro-Regular" w:cs="MinionPro-Regular"/>
          <w:color w:val="000000"/>
        </w:rPr>
      </w:pPr>
    </w:p>
    <w:p w:rsidR="00FF4DA8" w:rsidRPr="00FF4DA8" w:rsidRDefault="00FF4DA8" w:rsidP="00FF4DA8">
      <w:pPr>
        <w:widowControl w:val="0"/>
        <w:suppressAutoHyphens/>
        <w:autoSpaceDE w:val="0"/>
        <w:autoSpaceDN w:val="0"/>
        <w:adjustRightInd w:val="0"/>
        <w:textAlignment w:val="center"/>
        <w:rPr>
          <w:rFonts w:ascii="MinionPro-Regular" w:hAnsi="MinionPro-Regular" w:cs="MinionPro-Regular"/>
          <w:color w:val="000000"/>
        </w:rPr>
      </w:pPr>
      <w:r w:rsidRPr="00FF4DA8">
        <w:rPr>
          <w:rFonts w:ascii="MinionPro-Regular" w:hAnsi="MinionPro-Regular" w:cs="MinionPro-Regular"/>
          <w:color w:val="000000"/>
        </w:rPr>
        <w:t>Eventi collaterali: Mercatino di Artigianato Artistico Creativo; Oasi della Buona Cucina</w:t>
      </w:r>
    </w:p>
    <w:p w:rsidR="007B7FDA" w:rsidRDefault="007B7FDA"/>
    <w:sectPr w:rsidR="007B7FDA" w:rsidSect="008F08F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It">
    <w:altName w:val="Minion Pro"/>
    <w:panose1 w:val="00000000000000000000"/>
    <w:charset w:val="4D"/>
    <w:family w:val="auto"/>
    <w:notTrueType/>
    <w:pitch w:val="default"/>
    <w:sig w:usb0="00000003" w:usb1="00000000" w:usb2="00000000" w:usb3="00000000" w:csb0="00000001" w:csb1="00000000"/>
  </w:font>
  <w:font w:name="MinionPro-Bold">
    <w:altName w:val="Minion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A8"/>
    <w:rsid w:val="00705F62"/>
    <w:rsid w:val="007B7FDA"/>
    <w:rsid w:val="00CF2D75"/>
    <w:rsid w:val="00FF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D0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792</Words>
  <Characters>4515</Characters>
  <Application>Microsoft Macintosh Word</Application>
  <DocSecurity>0</DocSecurity>
  <Lines>37</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2017-07-21T12:30:00Z</dcterms:created>
  <dcterms:modified xsi:type="dcterms:W3CDTF">2017-07-21T12:39:00Z</dcterms:modified>
</cp:coreProperties>
</file>