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67" w:rsidRDefault="00B05767" w:rsidP="000758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Trasporti, più corse sulla tratta Parma - Piacenza - Milano in occasione di Expo 2015, dal primo maggio al 31 ottobre. Dalla Regione uno stanziamento di 870mila euro</w:t>
      </w:r>
    </w:p>
    <w:p w:rsidR="00B05767" w:rsidRDefault="00B05767" w:rsidP="0007584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B05767" w:rsidRDefault="00B05767" w:rsidP="00075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Piacenza, 25 febbraio 2015 - Dal primo maggio al 31 ottobre 2015 ci saranno più corse  sulla tratta Parma - Piacenza - Milano, in occasione dell’Expo. Il servizio aggiuntivo sarà garantito da uno Stadler Etr 350, che partirà dalla stazione di Bologna Centrale alle </w:t>
      </w:r>
      <w:r>
        <w:rPr>
          <w:rFonts w:ascii="Arial" w:hAnsi="Arial" w:cs="Arial"/>
          <w:b/>
          <w:bCs/>
        </w:rPr>
        <w:t>7</w:t>
      </w:r>
      <w:r>
        <w:rPr>
          <w:rFonts w:ascii="Arial" w:hAnsi="Arial" w:cs="Arial"/>
        </w:rPr>
        <w:t xml:space="preserve"> di mattina e raggiungerà Milano Centrale alle </w:t>
      </w:r>
      <w:r>
        <w:rPr>
          <w:rFonts w:ascii="Arial" w:hAnsi="Arial" w:cs="Arial"/>
          <w:b/>
          <w:bCs/>
        </w:rPr>
        <w:t>9.50</w:t>
      </w:r>
      <w:r>
        <w:rPr>
          <w:rFonts w:ascii="Arial" w:hAnsi="Arial" w:cs="Arial"/>
        </w:rPr>
        <w:t xml:space="preserve">, effettuando le fermate intermedie di Modena, Reggio Emilia, Parma, Fidenza, Fiorenzuola, Piacenza, Lodi, Milano Rogoredo, Milano Lambrate. Dopodiché ripartirà da Milano Centrale  alle </w:t>
      </w:r>
      <w:r>
        <w:rPr>
          <w:rFonts w:ascii="Arial" w:hAnsi="Arial" w:cs="Arial"/>
          <w:b/>
          <w:bCs/>
        </w:rPr>
        <w:t>12.15</w:t>
      </w:r>
      <w:r>
        <w:rPr>
          <w:rFonts w:ascii="Arial" w:hAnsi="Arial" w:cs="Arial"/>
        </w:rPr>
        <w:t xml:space="preserve"> per arrivare a Parma alle </w:t>
      </w:r>
      <w:r>
        <w:rPr>
          <w:rFonts w:ascii="Arial" w:hAnsi="Arial" w:cs="Arial"/>
          <w:b/>
          <w:bCs/>
        </w:rPr>
        <w:t>13.40</w:t>
      </w:r>
      <w:r>
        <w:rPr>
          <w:rFonts w:ascii="Arial" w:hAnsi="Arial" w:cs="Arial"/>
        </w:rPr>
        <w:t>, fermando a Milano Lambrate, Milano Rogoredo, Lodi, Piacenza, Fiorenzuola, Fidenza.</w:t>
      </w:r>
    </w:p>
    <w:p w:rsidR="00B05767" w:rsidRDefault="00B05767" w:rsidP="00075844">
      <w:pPr>
        <w:jc w:val="both"/>
        <w:rPr>
          <w:rFonts w:ascii="Arial" w:hAnsi="Arial" w:cs="Arial"/>
        </w:rPr>
      </w:pPr>
    </w:p>
    <w:p w:rsidR="00B05767" w:rsidRDefault="00B05767" w:rsidP="00075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Parma l’ETR 350 partirà alle </w:t>
      </w:r>
      <w:r>
        <w:rPr>
          <w:rFonts w:ascii="Arial" w:hAnsi="Arial" w:cs="Arial"/>
          <w:b/>
          <w:bCs/>
        </w:rPr>
        <w:t>14.18</w:t>
      </w:r>
      <w:r>
        <w:rPr>
          <w:rFonts w:ascii="Arial" w:hAnsi="Arial" w:cs="Arial"/>
        </w:rPr>
        <w:t xml:space="preserve"> alla volta di Milano Centrale, dove arriverà alle </w:t>
      </w:r>
      <w:r>
        <w:rPr>
          <w:rFonts w:ascii="Arial" w:hAnsi="Arial" w:cs="Arial"/>
          <w:b/>
          <w:bCs/>
        </w:rPr>
        <w:t>15.45</w:t>
      </w:r>
      <w:r>
        <w:rPr>
          <w:rFonts w:ascii="Arial" w:hAnsi="Arial" w:cs="Arial"/>
        </w:rPr>
        <w:t xml:space="preserve">; fermerà a Fidenza, Fiorenzuola, Piacenza, Lodi, Milano Rogoredo, Milano Lambrate. Dal capoluogo lombardo ripartirà alle </w:t>
      </w:r>
      <w:r>
        <w:rPr>
          <w:rFonts w:ascii="Arial" w:hAnsi="Arial" w:cs="Arial"/>
          <w:b/>
          <w:bCs/>
        </w:rPr>
        <w:t>16.15</w:t>
      </w:r>
      <w:r>
        <w:rPr>
          <w:rFonts w:ascii="Arial" w:hAnsi="Arial" w:cs="Arial"/>
        </w:rPr>
        <w:t xml:space="preserve"> alla volta dell’Emilia, per arrivare a Parma alle </w:t>
      </w:r>
      <w:r>
        <w:rPr>
          <w:rFonts w:ascii="Arial" w:hAnsi="Arial" w:cs="Arial"/>
          <w:b/>
          <w:bCs/>
        </w:rPr>
        <w:t>17.40</w:t>
      </w:r>
      <w:r>
        <w:rPr>
          <w:rFonts w:ascii="Arial" w:hAnsi="Arial" w:cs="Arial"/>
        </w:rPr>
        <w:t xml:space="preserve"> (fermate intermedie a Milano Lambrate, Milano Rogoredo, Lodi, Piacenza, Fiorenzuola, Fidenza). Il treno infine farà un’ultima corsa verso la Lombardia nel tardo pomeriggio, partendo da Parma alle </w:t>
      </w:r>
      <w:r>
        <w:rPr>
          <w:rFonts w:ascii="Arial" w:hAnsi="Arial" w:cs="Arial"/>
          <w:b/>
          <w:bCs/>
        </w:rPr>
        <w:t xml:space="preserve">18.18 </w:t>
      </w:r>
      <w:r>
        <w:rPr>
          <w:rFonts w:ascii="Arial" w:hAnsi="Arial" w:cs="Arial"/>
        </w:rPr>
        <w:t>e arrivando a Milano Centrale alle</w:t>
      </w:r>
      <w:r>
        <w:rPr>
          <w:rFonts w:ascii="Arial" w:hAnsi="Arial" w:cs="Arial"/>
          <w:b/>
          <w:bCs/>
        </w:rPr>
        <w:t xml:space="preserve"> 19.45</w:t>
      </w:r>
      <w:r>
        <w:rPr>
          <w:rFonts w:ascii="Arial" w:hAnsi="Arial" w:cs="Arial"/>
        </w:rPr>
        <w:t xml:space="preserve"> (con fermate nelle stazioni di Fidenza, Fiorenzuola, Piacenza, Lodi, Milano Rogoredo, Milano Lambrate). Rientrerà la sera a Bologna (arrivo alle </w:t>
      </w:r>
      <w:r>
        <w:rPr>
          <w:rFonts w:ascii="Arial" w:hAnsi="Arial" w:cs="Arial"/>
          <w:b/>
          <w:bCs/>
        </w:rPr>
        <w:t xml:space="preserve">0.30 </w:t>
      </w:r>
      <w:r>
        <w:rPr>
          <w:rFonts w:ascii="Arial" w:hAnsi="Arial" w:cs="Arial"/>
        </w:rPr>
        <w:t xml:space="preserve">in stazione centrale) da Milano Centrale (partenza alle </w:t>
      </w:r>
      <w:r>
        <w:rPr>
          <w:rFonts w:ascii="Arial" w:hAnsi="Arial" w:cs="Arial"/>
          <w:b/>
          <w:bCs/>
        </w:rPr>
        <w:t>22.15</w:t>
      </w:r>
      <w:r>
        <w:rPr>
          <w:rFonts w:ascii="Arial" w:hAnsi="Arial" w:cs="Arial"/>
        </w:rPr>
        <w:t>), con fermate a Milano Lambrate, Milano Rogoredo, Lodi, Piacenza, Parma, Reggio Emilia, Modena.</w:t>
      </w:r>
    </w:p>
    <w:p w:rsidR="00B05767" w:rsidRDefault="00B05767" w:rsidP="00075844">
      <w:pPr>
        <w:jc w:val="both"/>
        <w:rPr>
          <w:rFonts w:ascii="Arial" w:hAnsi="Arial" w:cs="Arial"/>
        </w:rPr>
      </w:pPr>
    </w:p>
    <w:p w:rsidR="00B05767" w:rsidRDefault="00B05767" w:rsidP="000758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rafforzamento del servizio ferroviario lunga la tratta Parma - Piacenza - Milano vuole essere un segnale d’attenzione al territorio in occasione dell’Expo 2015; un rafforzamento </w:t>
      </w:r>
      <w:bookmarkStart w:id="0" w:name="_GoBack"/>
      <w:bookmarkEnd w:id="0"/>
      <w:r>
        <w:rPr>
          <w:rFonts w:ascii="Arial" w:hAnsi="Arial" w:cs="Arial"/>
        </w:rPr>
        <w:t xml:space="preserve">reso possibile dallo stanziamento da parte della Regione di </w:t>
      </w:r>
      <w:r>
        <w:rPr>
          <w:rFonts w:ascii="Arial" w:hAnsi="Arial" w:cs="Arial"/>
          <w:b/>
          <w:bCs/>
        </w:rPr>
        <w:t>870mila euro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Stadler Etr 350, dotato di cinque carrozze, a pianale ribassato e ideale per il trasporto pendolare, fa parte del gruppo di elettrotreni acquistati all’interno del piano straordinario di interventi su infrastrutture e materiale rotabile intrapreso dalla Regione a partire dal 2008.</w:t>
      </w:r>
    </w:p>
    <w:p w:rsidR="00B05767" w:rsidRDefault="00B05767" w:rsidP="00A16947">
      <w:pPr>
        <w:rPr>
          <w:rFonts w:ascii="Arial" w:hAnsi="Arial" w:cs="Arial"/>
          <w:b/>
          <w:bCs/>
        </w:rPr>
      </w:pPr>
    </w:p>
    <w:p w:rsidR="00B05767" w:rsidRDefault="00B05767" w:rsidP="00A16947">
      <w:pPr>
        <w:rPr>
          <w:rFonts w:ascii="Arial" w:hAnsi="Arial" w:cs="Arial"/>
          <w:b/>
          <w:bCs/>
        </w:rPr>
      </w:pPr>
    </w:p>
    <w:p w:rsidR="00B05767" w:rsidRDefault="00B05767" w:rsidP="00A169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05767" w:rsidRDefault="00B05767" w:rsidP="00A16947">
      <w:pPr>
        <w:rPr>
          <w:rFonts w:ascii="Arial" w:hAnsi="Arial" w:cs="Arial"/>
        </w:rPr>
      </w:pPr>
    </w:p>
    <w:sectPr w:rsidR="00B05767" w:rsidSect="00017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32" w:right="1179" w:bottom="454" w:left="1168" w:header="720" w:footer="24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767" w:rsidRDefault="00B05767">
      <w:r>
        <w:separator/>
      </w:r>
    </w:p>
  </w:endnote>
  <w:endnote w:type="continuationSeparator" w:id="0">
    <w:p w:rsidR="00B05767" w:rsidRDefault="00B05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67" w:rsidRDefault="00B057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:rsidR="00B05767" w:rsidRDefault="00B057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67" w:rsidRDefault="00B057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67" w:rsidRDefault="00B05767">
    <w:pPr>
      <w:pStyle w:val="Footer"/>
      <w:spacing w:before="0"/>
      <w:jc w:val="center"/>
      <w:rPr>
        <w:rFonts w:ascii="Arial Narrow" w:hAnsi="Arial Narrow" w:cs="Arial Narrow"/>
      </w:rPr>
    </w:pPr>
  </w:p>
  <w:p w:rsidR="00B05767" w:rsidRDefault="00B05767">
    <w:pPr>
      <w:pStyle w:val="Footer"/>
      <w:spacing w:before="0"/>
      <w:jc w:val="center"/>
      <w:rPr>
        <w:rFonts w:ascii="Arial Narrow" w:hAnsi="Arial Narrow" w:cs="Arial Narrow"/>
        <w:sz w:val="20"/>
        <w:szCs w:val="20"/>
      </w:rPr>
    </w:pPr>
    <w:r>
      <w:rPr>
        <w:rFonts w:ascii="Arial Narrow" w:hAnsi="Arial Narrow" w:cs="Arial Narrow"/>
        <w:sz w:val="20"/>
        <w:szCs w:val="20"/>
      </w:rPr>
      <w:t>40127 Bologna - viale Aldo Moro  52  –  tel. 051 5275490 / 051 5275440 – fax 051 5275389</w:t>
    </w:r>
  </w:p>
  <w:p w:rsidR="00B05767" w:rsidRDefault="00B05767" w:rsidP="001E54CF">
    <w:pPr>
      <w:pStyle w:val="Footer"/>
      <w:spacing w:before="0"/>
      <w:jc w:val="center"/>
      <w:rPr>
        <w:rFonts w:ascii="Helvetica-Narrow" w:hAnsi="Helvetica-Narrow" w:cs="Helvetica-Narrow"/>
        <w:spacing w:val="5"/>
        <w:sz w:val="20"/>
        <w:szCs w:val="20"/>
      </w:rPr>
    </w:pPr>
    <w:r w:rsidRPr="00816C06">
      <w:rPr>
        <w:rFonts w:ascii="Arial Narrow" w:hAnsi="Arial Narrow" w:cs="Arial Narrow"/>
        <w:sz w:val="20"/>
        <w:szCs w:val="20"/>
      </w:rPr>
      <w:t>stampaseg@regione.emilia-romagna</w:t>
    </w:r>
    <w:smartTag w:uri="urn:schemas-microsoft-com:office:smarttags" w:element="PersonName">
      <w:smartTag w:uri="urn:schemas-microsoft-com:office:smarttags" w:element="metricconverter">
        <w:r w:rsidRPr="00816C06">
          <w:rPr>
            <w:rFonts w:ascii="Arial Narrow" w:hAnsi="Arial Narrow" w:cs="Arial Narrow"/>
            <w:sz w:val="20"/>
            <w:szCs w:val="20"/>
          </w:rPr>
          <w:t>.it</w:t>
        </w:r>
      </w:smartTag>
    </w:smartTag>
    <w:r w:rsidRPr="00816C06">
      <w:rPr>
        <w:rFonts w:ascii="Arial Narrow" w:hAnsi="Arial Narrow" w:cs="Arial Narrow"/>
        <w:sz w:val="20"/>
        <w:szCs w:val="20"/>
      </w:rPr>
      <w:t xml:space="preserve"> – stampaseg@</w:t>
    </w:r>
    <w:r>
      <w:rPr>
        <w:rFonts w:ascii="Arial Narrow" w:hAnsi="Arial Narrow" w:cs="Arial Narrow"/>
        <w:sz w:val="20"/>
        <w:szCs w:val="20"/>
      </w:rPr>
      <w:t>postacert.</w:t>
    </w:r>
    <w:r w:rsidRPr="00816C06">
      <w:rPr>
        <w:rFonts w:ascii="Arial Narrow" w:hAnsi="Arial Narrow" w:cs="Arial Narrow"/>
        <w:sz w:val="20"/>
        <w:szCs w:val="20"/>
      </w:rPr>
      <w:t>regione.emilia-romagna</w:t>
    </w:r>
    <w:smartTag w:uri="urn:schemas-microsoft-com:office:smarttags" w:element="PersonName">
      <w:smartTag w:uri="urn:schemas-microsoft-com:office:smarttags" w:element="metricconverter">
        <w:r w:rsidRPr="00816C06">
          <w:rPr>
            <w:rFonts w:ascii="Arial Narrow" w:hAnsi="Arial Narrow" w:cs="Arial Narrow"/>
            <w:sz w:val="20"/>
            <w:szCs w:val="20"/>
          </w:rPr>
          <w:t>.it</w:t>
        </w:r>
      </w:smartTag>
    </w:smartTag>
  </w:p>
  <w:p w:rsidR="00B05767" w:rsidRPr="001E54CF" w:rsidRDefault="00B05767" w:rsidP="001E54CF">
    <w:pPr>
      <w:pStyle w:val="Footer"/>
      <w:spacing w:before="0"/>
      <w:jc w:val="center"/>
      <w:rPr>
        <w:rFonts w:ascii="Helvetica-Narrow" w:hAnsi="Helvetica-Narrow" w:cs="Helvetica-Narrow"/>
        <w:spacing w:val="5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767" w:rsidRDefault="00B05767">
      <w:r>
        <w:separator/>
      </w:r>
    </w:p>
  </w:footnote>
  <w:footnote w:type="continuationSeparator" w:id="0">
    <w:p w:rsidR="00B05767" w:rsidRDefault="00B05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67" w:rsidRDefault="00B057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67" w:rsidRDefault="00B057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67" w:rsidRDefault="00B05767">
    <w:pPr>
      <w:pStyle w:val="Header"/>
      <w:spacing w:after="0" w:line="240" w:lineRule="auto"/>
      <w:jc w:val="center"/>
    </w:pPr>
    <w:r w:rsidRPr="002976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rer_nero cm7x1_stampante" style="width:204.6pt;height:27pt;visibility:visible">
          <v:imagedata r:id="rId1" o:title=""/>
        </v:shape>
      </w:pict>
    </w:r>
  </w:p>
  <w:p w:rsidR="00B05767" w:rsidRDefault="00B05767">
    <w:pPr>
      <w:pStyle w:val="Header"/>
      <w:spacing w:after="0" w:line="240" w:lineRule="auto"/>
      <w:jc w:val="center"/>
      <w:rPr>
        <w:rFonts w:ascii="Arial Narrow" w:hAnsi="Arial Narrow" w:cs="Arial Narrow"/>
      </w:rPr>
    </w:pPr>
  </w:p>
  <w:p w:rsidR="00B05767" w:rsidRDefault="00B05767">
    <w:pPr>
      <w:pStyle w:val="Header"/>
      <w:spacing w:after="0" w:line="240" w:lineRule="auto"/>
      <w:jc w:val="center"/>
      <w:rPr>
        <w:rFonts w:ascii="Arial Narrow" w:hAnsi="Arial Narrow" w:cs="Arial Narrow"/>
      </w:rPr>
    </w:pPr>
    <w:r>
      <w:rPr>
        <w:noProof/>
      </w:rPr>
      <w:pict>
        <v:line id="Line 1" o:spid="_x0000_s2049" style="position:absolute;left:0;text-align:left;z-index:251660288;visibility:visible" from="146.25pt,14.25pt" to="331.25pt,14.25pt"/>
      </w:pict>
    </w:r>
    <w:r>
      <w:rPr>
        <w:rFonts w:ascii="Arial Narrow" w:hAnsi="Arial Narrow" w:cs="Arial Narrow"/>
      </w:rPr>
      <w:t>Giunta Regionale</w:t>
    </w:r>
    <w:r>
      <w:rPr>
        <w:rFonts w:ascii="Arial Narrow" w:hAnsi="Arial Narrow" w:cs="Arial Narrow"/>
      </w:rPr>
      <w:br/>
      <w:t>Agenzia di Informazione e Comunicazione</w:t>
    </w:r>
  </w:p>
  <w:p w:rsidR="00B05767" w:rsidRDefault="00B05767" w:rsidP="00AE3531">
    <w:pPr>
      <w:pStyle w:val="Header"/>
      <w:tabs>
        <w:tab w:val="clear" w:pos="8640"/>
        <w:tab w:val="left" w:pos="4956"/>
        <w:tab w:val="left" w:pos="5664"/>
        <w:tab w:val="left" w:pos="6372"/>
        <w:tab w:val="left" w:pos="7080"/>
      </w:tabs>
      <w:spacing w:after="0" w:line="240" w:lineRule="auto"/>
      <w:jc w:val="left"/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</w:p>
  <w:p w:rsidR="00B05767" w:rsidRDefault="00B05767" w:rsidP="00AE3531">
    <w:pPr>
      <w:pStyle w:val="Header"/>
      <w:tabs>
        <w:tab w:val="clear" w:pos="8640"/>
        <w:tab w:val="left" w:pos="4956"/>
        <w:tab w:val="left" w:pos="5664"/>
        <w:tab w:val="left" w:pos="6372"/>
        <w:tab w:val="left" w:pos="7080"/>
      </w:tabs>
      <w:spacing w:after="0" w:line="240" w:lineRule="auto"/>
      <w:jc w:val="left"/>
      <w:rPr>
        <w:rFonts w:ascii="Arial Narrow" w:hAnsi="Arial Narrow" w:cs="Arial Narrow"/>
      </w:rPr>
    </w:pPr>
  </w:p>
  <w:p w:rsidR="00B05767" w:rsidRDefault="00B05767">
    <w:pPr>
      <w:pStyle w:val="Header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6C8F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D68AA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0C02F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ADA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B1C1D5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F56B1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1F0CA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8B40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E121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4C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rawingGridHorizontalSpacing w:val="195"/>
  <w:drawingGridVerticalSpacing w:val="136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844"/>
    <w:rsid w:val="00017B7E"/>
    <w:rsid w:val="00035672"/>
    <w:rsid w:val="00044FA0"/>
    <w:rsid w:val="00075844"/>
    <w:rsid w:val="000C0EE4"/>
    <w:rsid w:val="001014FF"/>
    <w:rsid w:val="00113F6D"/>
    <w:rsid w:val="00142DCC"/>
    <w:rsid w:val="001A06EF"/>
    <w:rsid w:val="001A7304"/>
    <w:rsid w:val="001E54CF"/>
    <w:rsid w:val="001F3968"/>
    <w:rsid w:val="001F51D1"/>
    <w:rsid w:val="00232A0B"/>
    <w:rsid w:val="0024439D"/>
    <w:rsid w:val="00297606"/>
    <w:rsid w:val="002F0D87"/>
    <w:rsid w:val="003178D3"/>
    <w:rsid w:val="003C180D"/>
    <w:rsid w:val="00402787"/>
    <w:rsid w:val="0040503F"/>
    <w:rsid w:val="00445509"/>
    <w:rsid w:val="00464AC1"/>
    <w:rsid w:val="004E5821"/>
    <w:rsid w:val="00501A1F"/>
    <w:rsid w:val="0052139B"/>
    <w:rsid w:val="00584FC0"/>
    <w:rsid w:val="005850FB"/>
    <w:rsid w:val="005917C4"/>
    <w:rsid w:val="005942B7"/>
    <w:rsid w:val="005F2BF9"/>
    <w:rsid w:val="006022FB"/>
    <w:rsid w:val="00602634"/>
    <w:rsid w:val="0061457B"/>
    <w:rsid w:val="00644582"/>
    <w:rsid w:val="0068374D"/>
    <w:rsid w:val="006C3051"/>
    <w:rsid w:val="00715F05"/>
    <w:rsid w:val="0073499B"/>
    <w:rsid w:val="007871A3"/>
    <w:rsid w:val="00790779"/>
    <w:rsid w:val="007A6862"/>
    <w:rsid w:val="007E247C"/>
    <w:rsid w:val="00816C06"/>
    <w:rsid w:val="00822C32"/>
    <w:rsid w:val="0083699F"/>
    <w:rsid w:val="0089434A"/>
    <w:rsid w:val="008A6ADF"/>
    <w:rsid w:val="008D266E"/>
    <w:rsid w:val="008D3372"/>
    <w:rsid w:val="00911874"/>
    <w:rsid w:val="00953949"/>
    <w:rsid w:val="0095740E"/>
    <w:rsid w:val="009B467D"/>
    <w:rsid w:val="009B4773"/>
    <w:rsid w:val="00A07C5B"/>
    <w:rsid w:val="00A10E79"/>
    <w:rsid w:val="00A16947"/>
    <w:rsid w:val="00A23A90"/>
    <w:rsid w:val="00A36291"/>
    <w:rsid w:val="00A822B6"/>
    <w:rsid w:val="00AD7F29"/>
    <w:rsid w:val="00AE3531"/>
    <w:rsid w:val="00B01250"/>
    <w:rsid w:val="00B05767"/>
    <w:rsid w:val="00B34C2D"/>
    <w:rsid w:val="00BD7AEB"/>
    <w:rsid w:val="00C16FCF"/>
    <w:rsid w:val="00C34493"/>
    <w:rsid w:val="00D51AB8"/>
    <w:rsid w:val="00D72CE9"/>
    <w:rsid w:val="00E3747D"/>
    <w:rsid w:val="00E476E7"/>
    <w:rsid w:val="00ED074E"/>
    <w:rsid w:val="00EE05E5"/>
    <w:rsid w:val="00EE1558"/>
    <w:rsid w:val="00F17EB3"/>
    <w:rsid w:val="00F37241"/>
    <w:rsid w:val="00F4118A"/>
    <w:rsid w:val="00F77F98"/>
    <w:rsid w:val="00FA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qFormat="1"/>
    <w:lsdException w:name="Subtitle" w:semiHidden="0" w:qFormat="1"/>
    <w:lsdException w:name="Strong" w:semiHidden="0" w:qFormat="1"/>
    <w:lsdException w:name="Emphasis" w:semiHidden="0" w:qFormat="1"/>
    <w:lsdException w:name="HTML Top of Form" w:unhideWhenUsed="1"/>
    <w:lsdException w:name="HTML Bottom of Form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16947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17B7E"/>
    <w:pPr>
      <w:keepNext/>
      <w:keepLines/>
      <w:spacing w:after="220" w:line="200" w:lineRule="atLeast"/>
      <w:outlineLvl w:val="0"/>
    </w:pPr>
    <w:rPr>
      <w:rFonts w:ascii="Arial Black" w:hAnsi="Arial Black" w:cs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017B7E"/>
    <w:pPr>
      <w:keepNext/>
      <w:keepLines/>
      <w:spacing w:line="200" w:lineRule="atLeast"/>
      <w:outlineLvl w:val="1"/>
    </w:pPr>
    <w:rPr>
      <w:rFonts w:ascii="Arial Black" w:hAnsi="Arial Black" w:cs="Arial Black"/>
      <w:spacing w:val="-10"/>
      <w:kern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017B7E"/>
    <w:pPr>
      <w:keepNext/>
      <w:keepLines/>
      <w:spacing w:line="180" w:lineRule="atLeast"/>
      <w:ind w:left="1195"/>
      <w:outlineLvl w:val="2"/>
    </w:pPr>
    <w:rPr>
      <w:rFonts w:ascii="Arial Black" w:hAnsi="Arial Black" w:cs="Arial Black"/>
      <w:kern w:val="28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017B7E"/>
    <w:pPr>
      <w:keepNext/>
      <w:keepLines/>
      <w:spacing w:line="180" w:lineRule="atLeast"/>
      <w:ind w:left="1555"/>
      <w:outlineLvl w:val="3"/>
    </w:pPr>
    <w:rPr>
      <w:rFonts w:ascii="Arial Black" w:hAnsi="Arial Black" w:cs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017B7E"/>
    <w:pPr>
      <w:keepNext/>
      <w:keepLines/>
      <w:spacing w:line="180" w:lineRule="atLeast"/>
      <w:ind w:left="1915"/>
      <w:outlineLvl w:val="4"/>
    </w:pPr>
    <w:rPr>
      <w:rFonts w:ascii="Arial Black" w:hAnsi="Arial Black" w:cs="Arial Black"/>
      <w:spacing w:val="-2"/>
      <w:kern w:val="28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7B7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7B7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17B7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7B7E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C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C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C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C4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C4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C40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C4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C4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C40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rsid w:val="00017B7E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3C40"/>
    <w:rPr>
      <w:sz w:val="24"/>
      <w:szCs w:val="24"/>
    </w:rPr>
  </w:style>
  <w:style w:type="character" w:customStyle="1" w:styleId="Caselladicontrollo">
    <w:name w:val="Casella di controllo"/>
    <w:uiPriority w:val="99"/>
    <w:rsid w:val="00017B7E"/>
    <w:rPr>
      <w:rFonts w:ascii="Times New Roman" w:hAnsi="Times New Roman" w:cs="Times New Roman"/>
      <w:sz w:val="22"/>
      <w:szCs w:val="22"/>
    </w:rPr>
  </w:style>
  <w:style w:type="paragraph" w:customStyle="1" w:styleId="Nomesociet">
    <w:name w:val="Nome società"/>
    <w:basedOn w:val="Normal"/>
    <w:uiPriority w:val="99"/>
    <w:rsid w:val="00017B7E"/>
    <w:pPr>
      <w:keepLines/>
      <w:shd w:val="solid" w:color="auto" w:fill="auto"/>
      <w:spacing w:line="320" w:lineRule="exact"/>
    </w:pPr>
    <w:rPr>
      <w:rFonts w:ascii="Arial Black" w:hAnsi="Arial Black" w:cs="Arial Black"/>
      <w:color w:val="FFFFFF"/>
      <w:spacing w:val="-15"/>
      <w:sz w:val="32"/>
      <w:szCs w:val="32"/>
    </w:rPr>
  </w:style>
  <w:style w:type="paragraph" w:customStyle="1" w:styleId="Etichettadocumento">
    <w:name w:val="Etichetta documento"/>
    <w:basedOn w:val="Normal"/>
    <w:uiPriority w:val="99"/>
    <w:rsid w:val="00017B7E"/>
    <w:pPr>
      <w:keepNext/>
      <w:keepLines/>
      <w:spacing w:before="400" w:after="120" w:line="240" w:lineRule="atLeast"/>
    </w:pPr>
    <w:rPr>
      <w:rFonts w:ascii="Arial Black" w:hAnsi="Arial Black" w:cs="Arial Black"/>
      <w:spacing w:val="-100"/>
      <w:kern w:val="28"/>
      <w:sz w:val="108"/>
      <w:szCs w:val="108"/>
    </w:rPr>
  </w:style>
  <w:style w:type="character" w:styleId="Emphasis">
    <w:name w:val="Emphasis"/>
    <w:basedOn w:val="DefaultParagraphFont"/>
    <w:uiPriority w:val="99"/>
    <w:qFormat/>
    <w:rsid w:val="00017B7E"/>
    <w:rPr>
      <w:rFonts w:ascii="Arial Black" w:hAnsi="Arial Black" w:cs="Arial Black"/>
      <w:sz w:val="18"/>
      <w:szCs w:val="18"/>
    </w:rPr>
  </w:style>
  <w:style w:type="paragraph" w:customStyle="1" w:styleId="BaseIntestazione">
    <w:name w:val="Base Intestazione"/>
    <w:basedOn w:val="BodyText"/>
    <w:uiPriority w:val="99"/>
    <w:rsid w:val="00017B7E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BaseIntestazione"/>
    <w:link w:val="FooterChar"/>
    <w:uiPriority w:val="99"/>
    <w:rsid w:val="00017B7E"/>
    <w:pPr>
      <w:spacing w:before="60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3C40"/>
    <w:rPr>
      <w:sz w:val="24"/>
      <w:szCs w:val="24"/>
    </w:rPr>
  </w:style>
  <w:style w:type="paragraph" w:styleId="Header">
    <w:name w:val="header"/>
    <w:basedOn w:val="BaseIntestazione"/>
    <w:link w:val="HeaderChar"/>
    <w:uiPriority w:val="99"/>
    <w:rsid w:val="00017B7E"/>
    <w:pPr>
      <w:spacing w:after="60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C40"/>
    <w:rPr>
      <w:sz w:val="24"/>
      <w:szCs w:val="24"/>
    </w:rPr>
  </w:style>
  <w:style w:type="paragraph" w:customStyle="1" w:styleId="BaseTitolo">
    <w:name w:val="Base Titolo"/>
    <w:basedOn w:val="BodyText"/>
    <w:next w:val="BodyText"/>
    <w:uiPriority w:val="99"/>
    <w:rsid w:val="00017B7E"/>
    <w:pPr>
      <w:keepNext/>
      <w:keepLines/>
      <w:spacing w:after="0"/>
      <w:jc w:val="left"/>
    </w:pPr>
    <w:rPr>
      <w:rFonts w:ascii="Arial Black" w:hAnsi="Arial Black" w:cs="Arial Black"/>
      <w:spacing w:val="-10"/>
      <w:kern w:val="28"/>
    </w:rPr>
  </w:style>
  <w:style w:type="paragraph" w:styleId="MessageHeader">
    <w:name w:val="Message Header"/>
    <w:basedOn w:val="BodyText"/>
    <w:link w:val="MessageHeaderChar"/>
    <w:uiPriority w:val="99"/>
    <w:rsid w:val="00017B7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53C4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Primaintestazionemessaggio">
    <w:name w:val="Prima intestazione messaggio"/>
    <w:basedOn w:val="MessageHeader"/>
    <w:next w:val="MessageHeader"/>
    <w:uiPriority w:val="99"/>
    <w:rsid w:val="00017B7E"/>
  </w:style>
  <w:style w:type="character" w:customStyle="1" w:styleId="Etichettaintestazionemessaggio">
    <w:name w:val="Etichetta intestazione messaggio"/>
    <w:uiPriority w:val="99"/>
    <w:rsid w:val="00017B7E"/>
    <w:rPr>
      <w:rFonts w:ascii="Arial Black" w:hAnsi="Arial Black" w:cs="Arial Black"/>
      <w:sz w:val="18"/>
      <w:szCs w:val="18"/>
    </w:rPr>
  </w:style>
  <w:style w:type="paragraph" w:customStyle="1" w:styleId="Ultimaintestazionemessaggio">
    <w:name w:val="Ultima intestazione messaggio"/>
    <w:basedOn w:val="MessageHeader"/>
    <w:next w:val="BodyText"/>
    <w:uiPriority w:val="99"/>
    <w:rsid w:val="00017B7E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NormalIndent">
    <w:name w:val="Normal Indent"/>
    <w:basedOn w:val="Normal"/>
    <w:uiPriority w:val="99"/>
    <w:rsid w:val="00017B7E"/>
    <w:pPr>
      <w:ind w:left="1555"/>
    </w:pPr>
  </w:style>
  <w:style w:type="character" w:styleId="PageNumber">
    <w:name w:val="page number"/>
    <w:basedOn w:val="DefaultParagraphFont"/>
    <w:uiPriority w:val="99"/>
    <w:rsid w:val="00017B7E"/>
    <w:rPr>
      <w:sz w:val="18"/>
      <w:szCs w:val="18"/>
    </w:rPr>
  </w:style>
  <w:style w:type="paragraph" w:customStyle="1" w:styleId="Mittente">
    <w:name w:val="Mittente"/>
    <w:basedOn w:val="Normal"/>
    <w:uiPriority w:val="99"/>
    <w:rsid w:val="00017B7E"/>
    <w:pPr>
      <w:keepLines/>
      <w:spacing w:line="200" w:lineRule="atLeast"/>
    </w:pPr>
    <w:rPr>
      <w:spacing w:val="-2"/>
      <w:sz w:val="16"/>
      <w:szCs w:val="16"/>
    </w:rPr>
  </w:style>
  <w:style w:type="paragraph" w:customStyle="1" w:styleId="Firmanome">
    <w:name w:val="Firma nome"/>
    <w:basedOn w:val="Normal"/>
    <w:next w:val="Normal"/>
    <w:uiPriority w:val="99"/>
    <w:rsid w:val="00017B7E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uiPriority w:val="99"/>
    <w:rsid w:val="00017B7E"/>
    <w:rPr>
      <w:rFonts w:ascii="Arial Black" w:hAnsi="Arial Black" w:cs="Arial Black"/>
      <w:color w:val="FFFFFF"/>
      <w:spacing w:val="-10"/>
      <w:position w:val="0"/>
      <w:sz w:val="19"/>
      <w:szCs w:val="19"/>
      <w:shd w:val="solid" w:color="auto" w:fill="auto"/>
      <w:lang w:val="it-IT"/>
    </w:rPr>
  </w:style>
  <w:style w:type="paragraph" w:styleId="List">
    <w:name w:val="List"/>
    <w:basedOn w:val="Normal"/>
    <w:uiPriority w:val="99"/>
    <w:rsid w:val="00017B7E"/>
    <w:pPr>
      <w:ind w:left="1195" w:hanging="360"/>
    </w:pPr>
  </w:style>
  <w:style w:type="paragraph" w:styleId="List2">
    <w:name w:val="List 2"/>
    <w:basedOn w:val="Normal"/>
    <w:uiPriority w:val="99"/>
    <w:rsid w:val="00017B7E"/>
    <w:pPr>
      <w:ind w:left="1555" w:hanging="360"/>
    </w:pPr>
  </w:style>
  <w:style w:type="paragraph" w:styleId="List3">
    <w:name w:val="List 3"/>
    <w:basedOn w:val="Normal"/>
    <w:uiPriority w:val="99"/>
    <w:rsid w:val="00017B7E"/>
    <w:pPr>
      <w:ind w:left="1915" w:hanging="360"/>
    </w:pPr>
  </w:style>
  <w:style w:type="paragraph" w:styleId="List4">
    <w:name w:val="List 4"/>
    <w:basedOn w:val="Normal"/>
    <w:uiPriority w:val="99"/>
    <w:rsid w:val="00017B7E"/>
    <w:pPr>
      <w:ind w:left="2275" w:hanging="360"/>
    </w:pPr>
  </w:style>
  <w:style w:type="paragraph" w:styleId="List5">
    <w:name w:val="List 5"/>
    <w:basedOn w:val="Normal"/>
    <w:uiPriority w:val="99"/>
    <w:rsid w:val="00017B7E"/>
    <w:pPr>
      <w:ind w:left="2635" w:hanging="360"/>
    </w:pPr>
  </w:style>
  <w:style w:type="paragraph" w:styleId="ListBullet">
    <w:name w:val="List Bullet"/>
    <w:basedOn w:val="Normal"/>
    <w:autoRedefine/>
    <w:uiPriority w:val="99"/>
    <w:rsid w:val="00017B7E"/>
    <w:pPr>
      <w:numPr>
        <w:numId w:val="11"/>
      </w:numPr>
      <w:ind w:left="1195"/>
    </w:pPr>
  </w:style>
  <w:style w:type="paragraph" w:styleId="ListBullet2">
    <w:name w:val="List Bullet 2"/>
    <w:basedOn w:val="Normal"/>
    <w:autoRedefine/>
    <w:uiPriority w:val="99"/>
    <w:rsid w:val="00017B7E"/>
    <w:pPr>
      <w:numPr>
        <w:numId w:val="12"/>
      </w:numPr>
      <w:ind w:left="1555"/>
    </w:pPr>
  </w:style>
  <w:style w:type="paragraph" w:styleId="ListBullet3">
    <w:name w:val="List Bullet 3"/>
    <w:basedOn w:val="Normal"/>
    <w:autoRedefine/>
    <w:uiPriority w:val="99"/>
    <w:rsid w:val="00017B7E"/>
    <w:pPr>
      <w:numPr>
        <w:numId w:val="13"/>
      </w:numPr>
      <w:ind w:left="1915"/>
    </w:pPr>
  </w:style>
  <w:style w:type="paragraph" w:styleId="ListBullet4">
    <w:name w:val="List Bullet 4"/>
    <w:basedOn w:val="Normal"/>
    <w:autoRedefine/>
    <w:uiPriority w:val="99"/>
    <w:rsid w:val="00017B7E"/>
    <w:pPr>
      <w:numPr>
        <w:numId w:val="14"/>
      </w:numPr>
      <w:ind w:left="2275"/>
    </w:pPr>
  </w:style>
  <w:style w:type="paragraph" w:styleId="ListBullet5">
    <w:name w:val="List Bullet 5"/>
    <w:basedOn w:val="Normal"/>
    <w:autoRedefine/>
    <w:uiPriority w:val="99"/>
    <w:rsid w:val="00017B7E"/>
    <w:pPr>
      <w:numPr>
        <w:numId w:val="15"/>
      </w:numPr>
      <w:ind w:left="2635"/>
    </w:pPr>
  </w:style>
  <w:style w:type="paragraph" w:styleId="ListContinue">
    <w:name w:val="List Continue"/>
    <w:basedOn w:val="Normal"/>
    <w:uiPriority w:val="99"/>
    <w:rsid w:val="00017B7E"/>
    <w:pPr>
      <w:spacing w:after="120"/>
      <w:ind w:left="1195"/>
    </w:pPr>
  </w:style>
  <w:style w:type="paragraph" w:styleId="ListContinue2">
    <w:name w:val="List Continue 2"/>
    <w:basedOn w:val="Normal"/>
    <w:uiPriority w:val="99"/>
    <w:rsid w:val="00017B7E"/>
    <w:pPr>
      <w:spacing w:after="120"/>
      <w:ind w:left="1555"/>
    </w:pPr>
  </w:style>
  <w:style w:type="paragraph" w:styleId="ListContinue3">
    <w:name w:val="List Continue 3"/>
    <w:basedOn w:val="Normal"/>
    <w:uiPriority w:val="99"/>
    <w:rsid w:val="00017B7E"/>
    <w:pPr>
      <w:spacing w:after="120"/>
      <w:ind w:left="1915"/>
    </w:pPr>
  </w:style>
  <w:style w:type="paragraph" w:styleId="ListContinue4">
    <w:name w:val="List Continue 4"/>
    <w:basedOn w:val="Normal"/>
    <w:uiPriority w:val="99"/>
    <w:rsid w:val="00017B7E"/>
    <w:pPr>
      <w:spacing w:after="120"/>
      <w:ind w:left="2275"/>
    </w:pPr>
  </w:style>
  <w:style w:type="paragraph" w:styleId="ListContinue5">
    <w:name w:val="List Continue 5"/>
    <w:basedOn w:val="Normal"/>
    <w:uiPriority w:val="99"/>
    <w:rsid w:val="00017B7E"/>
    <w:pPr>
      <w:spacing w:after="120"/>
      <w:ind w:left="2635"/>
    </w:pPr>
  </w:style>
  <w:style w:type="paragraph" w:styleId="ListNumber">
    <w:name w:val="List Number"/>
    <w:basedOn w:val="Normal"/>
    <w:uiPriority w:val="99"/>
    <w:rsid w:val="00017B7E"/>
    <w:pPr>
      <w:numPr>
        <w:numId w:val="16"/>
      </w:numPr>
      <w:ind w:left="1195"/>
    </w:pPr>
  </w:style>
  <w:style w:type="paragraph" w:styleId="ListNumber2">
    <w:name w:val="List Number 2"/>
    <w:basedOn w:val="Normal"/>
    <w:uiPriority w:val="99"/>
    <w:rsid w:val="00017B7E"/>
    <w:pPr>
      <w:numPr>
        <w:numId w:val="17"/>
      </w:numPr>
      <w:ind w:left="1555"/>
    </w:pPr>
  </w:style>
  <w:style w:type="paragraph" w:styleId="ListNumber3">
    <w:name w:val="List Number 3"/>
    <w:basedOn w:val="Normal"/>
    <w:uiPriority w:val="99"/>
    <w:rsid w:val="00017B7E"/>
    <w:pPr>
      <w:numPr>
        <w:numId w:val="18"/>
      </w:numPr>
      <w:ind w:left="1915"/>
    </w:pPr>
  </w:style>
  <w:style w:type="paragraph" w:styleId="ListNumber4">
    <w:name w:val="List Number 4"/>
    <w:basedOn w:val="Normal"/>
    <w:uiPriority w:val="99"/>
    <w:rsid w:val="00017B7E"/>
    <w:pPr>
      <w:numPr>
        <w:numId w:val="19"/>
      </w:numPr>
      <w:ind w:left="2275"/>
    </w:pPr>
  </w:style>
  <w:style w:type="paragraph" w:styleId="ListNumber5">
    <w:name w:val="List Number 5"/>
    <w:basedOn w:val="Normal"/>
    <w:uiPriority w:val="99"/>
    <w:rsid w:val="00017B7E"/>
    <w:pPr>
      <w:numPr>
        <w:numId w:val="20"/>
      </w:numPr>
      <w:ind w:left="2635"/>
    </w:pPr>
  </w:style>
  <w:style w:type="character" w:styleId="HTMLAcronym">
    <w:name w:val="HTML Acronym"/>
    <w:basedOn w:val="DefaultParagraphFont"/>
    <w:uiPriority w:val="99"/>
    <w:rsid w:val="00017B7E"/>
    <w:rPr>
      <w:lang w:val="it-IT"/>
    </w:rPr>
  </w:style>
  <w:style w:type="character" w:styleId="HTMLCite">
    <w:name w:val="HTML Cite"/>
    <w:basedOn w:val="DefaultParagraphFont"/>
    <w:uiPriority w:val="99"/>
    <w:rsid w:val="00017B7E"/>
    <w:rPr>
      <w:i/>
      <w:iCs/>
      <w:lang w:val="it-IT"/>
    </w:rPr>
  </w:style>
  <w:style w:type="character" w:styleId="HTMLCode">
    <w:name w:val="HTML Code"/>
    <w:basedOn w:val="DefaultParagraphFont"/>
    <w:uiPriority w:val="99"/>
    <w:rsid w:val="00017B7E"/>
    <w:rPr>
      <w:rFonts w:ascii="Courier New" w:hAnsi="Courier New" w:cs="Courier New"/>
      <w:sz w:val="20"/>
      <w:szCs w:val="20"/>
      <w:lang w:val="it-IT"/>
    </w:rPr>
  </w:style>
  <w:style w:type="character" w:styleId="Hyperlink">
    <w:name w:val="Hyperlink"/>
    <w:basedOn w:val="DefaultParagraphFont"/>
    <w:uiPriority w:val="99"/>
    <w:rsid w:val="00017B7E"/>
    <w:rPr>
      <w:color w:val="0000FF"/>
      <w:u w:val="single"/>
      <w:lang w:val="it-IT"/>
    </w:rPr>
  </w:style>
  <w:style w:type="character" w:styleId="FollowedHyperlink">
    <w:name w:val="FollowedHyperlink"/>
    <w:basedOn w:val="DefaultParagraphFont"/>
    <w:uiPriority w:val="99"/>
    <w:rsid w:val="00017B7E"/>
    <w:rPr>
      <w:color w:val="800080"/>
      <w:u w:val="single"/>
      <w:lang w:val="it-IT"/>
    </w:rPr>
  </w:style>
  <w:style w:type="paragraph" w:styleId="BodyText2">
    <w:name w:val="Body Text 2"/>
    <w:basedOn w:val="Normal"/>
    <w:link w:val="BodyText2Char"/>
    <w:uiPriority w:val="99"/>
    <w:rsid w:val="00017B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3C4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17B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3C40"/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017B7E"/>
  </w:style>
  <w:style w:type="character" w:customStyle="1" w:styleId="DateChar">
    <w:name w:val="Date Char"/>
    <w:basedOn w:val="DefaultParagraphFont"/>
    <w:link w:val="Date"/>
    <w:uiPriority w:val="99"/>
    <w:semiHidden/>
    <w:rsid w:val="00353C40"/>
    <w:rPr>
      <w:sz w:val="24"/>
      <w:szCs w:val="24"/>
    </w:rPr>
  </w:style>
  <w:style w:type="character" w:styleId="HTMLDefinition">
    <w:name w:val="HTML Definition"/>
    <w:basedOn w:val="DefaultParagraphFont"/>
    <w:uiPriority w:val="99"/>
    <w:rsid w:val="00017B7E"/>
    <w:rPr>
      <w:i/>
      <w:iCs/>
      <w:lang w:val="it-IT"/>
    </w:rPr>
  </w:style>
  <w:style w:type="paragraph" w:styleId="Caption">
    <w:name w:val="caption"/>
    <w:basedOn w:val="Normal"/>
    <w:next w:val="Normal"/>
    <w:uiPriority w:val="99"/>
    <w:qFormat/>
    <w:rsid w:val="00017B7E"/>
    <w:pPr>
      <w:spacing w:before="120" w:after="120"/>
    </w:pPr>
    <w:rPr>
      <w:b/>
      <w:bCs/>
    </w:rPr>
  </w:style>
  <w:style w:type="character" w:styleId="Strong">
    <w:name w:val="Strong"/>
    <w:basedOn w:val="DefaultParagraphFont"/>
    <w:uiPriority w:val="99"/>
    <w:qFormat/>
    <w:rsid w:val="00017B7E"/>
    <w:rPr>
      <w:b/>
      <w:bCs/>
      <w:lang w:val="it-IT"/>
    </w:rPr>
  </w:style>
  <w:style w:type="character" w:styleId="HTMLSample">
    <w:name w:val="HTML Sample"/>
    <w:basedOn w:val="DefaultParagraphFont"/>
    <w:uiPriority w:val="99"/>
    <w:rsid w:val="00017B7E"/>
    <w:rPr>
      <w:rFonts w:ascii="Courier New" w:hAnsi="Courier New" w:cs="Courier New"/>
      <w:lang w:val="it-IT"/>
    </w:rPr>
  </w:style>
  <w:style w:type="paragraph" w:styleId="Signature">
    <w:name w:val="Signature"/>
    <w:basedOn w:val="Normal"/>
    <w:link w:val="SignatureChar"/>
    <w:uiPriority w:val="99"/>
    <w:rsid w:val="00017B7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3C40"/>
    <w:rPr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017B7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53C40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rsid w:val="00017B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53C40"/>
    <w:rPr>
      <w:sz w:val="24"/>
      <w:szCs w:val="24"/>
    </w:rPr>
  </w:style>
  <w:style w:type="paragraph" w:styleId="Closing">
    <w:name w:val="Closing"/>
    <w:basedOn w:val="Normal"/>
    <w:link w:val="ClosingChar"/>
    <w:uiPriority w:val="99"/>
    <w:rsid w:val="00017B7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53C40"/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17B7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017B7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017B7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017B7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017B7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017B7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017B7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017B7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017B7E"/>
    <w:pPr>
      <w:ind w:left="1800" w:hanging="200"/>
    </w:pPr>
  </w:style>
  <w:style w:type="paragraph" w:styleId="TableofFigures">
    <w:name w:val="table of figures"/>
    <w:basedOn w:val="Normal"/>
    <w:next w:val="Normal"/>
    <w:uiPriority w:val="99"/>
    <w:semiHidden/>
    <w:rsid w:val="00017B7E"/>
    <w:pPr>
      <w:ind w:left="400" w:hanging="400"/>
    </w:pPr>
  </w:style>
  <w:style w:type="paragraph" w:styleId="TableofAuthorities">
    <w:name w:val="table of authorities"/>
    <w:basedOn w:val="Normal"/>
    <w:next w:val="Normal"/>
    <w:uiPriority w:val="99"/>
    <w:semiHidden/>
    <w:rsid w:val="00017B7E"/>
    <w:pPr>
      <w:ind w:left="200" w:hanging="200"/>
    </w:pPr>
  </w:style>
  <w:style w:type="paragraph" w:styleId="EnvelopeAddress">
    <w:name w:val="envelope address"/>
    <w:basedOn w:val="Normal"/>
    <w:uiPriority w:val="99"/>
    <w:rsid w:val="00017B7E"/>
    <w:pPr>
      <w:framePr w:w="7920" w:h="1980" w:hRule="exact" w:hSpace="141" w:wrap="auto" w:hAnchor="page" w:xAlign="center" w:yAlign="bottom"/>
      <w:ind w:left="2880"/>
    </w:pPr>
  </w:style>
  <w:style w:type="paragraph" w:styleId="HTMLAddress">
    <w:name w:val="HTML Address"/>
    <w:basedOn w:val="Normal"/>
    <w:link w:val="HTMLAddressChar"/>
    <w:uiPriority w:val="99"/>
    <w:rsid w:val="00017B7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53C40"/>
    <w:rPr>
      <w:i/>
      <w:iCs/>
      <w:sz w:val="24"/>
      <w:szCs w:val="24"/>
    </w:rPr>
  </w:style>
  <w:style w:type="paragraph" w:styleId="EnvelopeReturn">
    <w:name w:val="envelope return"/>
    <w:basedOn w:val="Normal"/>
    <w:uiPriority w:val="99"/>
    <w:rsid w:val="00017B7E"/>
  </w:style>
  <w:style w:type="paragraph" w:styleId="NoteHeading">
    <w:name w:val="Note Heading"/>
    <w:basedOn w:val="Normal"/>
    <w:next w:val="Normal"/>
    <w:link w:val="NoteHeadingChar"/>
    <w:uiPriority w:val="99"/>
    <w:rsid w:val="00017B7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3C40"/>
    <w:rPr>
      <w:sz w:val="24"/>
      <w:szCs w:val="24"/>
    </w:rPr>
  </w:style>
  <w:style w:type="character" w:styleId="HTMLTypewriter">
    <w:name w:val="HTML Typewriter"/>
    <w:basedOn w:val="DefaultParagraphFont"/>
    <w:uiPriority w:val="99"/>
    <w:rsid w:val="00017B7E"/>
    <w:rPr>
      <w:rFonts w:ascii="Courier New" w:hAnsi="Courier New" w:cs="Courier New"/>
      <w:sz w:val="20"/>
      <w:szCs w:val="20"/>
      <w:lang w:val="it-IT"/>
    </w:rPr>
  </w:style>
  <w:style w:type="paragraph" w:styleId="DocumentMap">
    <w:name w:val="Document Map"/>
    <w:basedOn w:val="Normal"/>
    <w:link w:val="DocumentMapChar"/>
    <w:uiPriority w:val="99"/>
    <w:semiHidden/>
    <w:rsid w:val="00017B7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3C40"/>
    <w:rPr>
      <w:sz w:val="0"/>
      <w:szCs w:val="0"/>
    </w:rPr>
  </w:style>
  <w:style w:type="paragraph" w:styleId="NormalWeb">
    <w:name w:val="Normal (Web)"/>
    <w:basedOn w:val="Normal"/>
    <w:uiPriority w:val="99"/>
    <w:rsid w:val="00017B7E"/>
  </w:style>
  <w:style w:type="character" w:styleId="LineNumber">
    <w:name w:val="line number"/>
    <w:basedOn w:val="DefaultParagraphFont"/>
    <w:uiPriority w:val="99"/>
    <w:rsid w:val="00017B7E"/>
    <w:rPr>
      <w:lang w:val="it-IT"/>
    </w:rPr>
  </w:style>
  <w:style w:type="paragraph" w:styleId="HTMLPreformatted">
    <w:name w:val="HTML Preformatted"/>
    <w:basedOn w:val="Normal"/>
    <w:link w:val="HTMLPreformattedChar"/>
    <w:uiPriority w:val="99"/>
    <w:rsid w:val="00017B7E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C40"/>
    <w:rPr>
      <w:rFonts w:ascii="Courier New" w:hAnsi="Courier New" w:cs="Courier New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017B7E"/>
    <w:pPr>
      <w:spacing w:after="120" w:line="240" w:lineRule="auto"/>
      <w:ind w:firstLine="21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53C40"/>
  </w:style>
  <w:style w:type="paragraph" w:styleId="BodyTextIndent">
    <w:name w:val="Body Text Indent"/>
    <w:basedOn w:val="Normal"/>
    <w:link w:val="BodyTextIndentChar"/>
    <w:uiPriority w:val="99"/>
    <w:rsid w:val="00017B7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3C40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017B7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3C40"/>
  </w:style>
  <w:style w:type="paragraph" w:styleId="BodyTextIndent2">
    <w:name w:val="Body Text Indent 2"/>
    <w:basedOn w:val="Normal"/>
    <w:link w:val="BodyTextIndent2Char"/>
    <w:uiPriority w:val="99"/>
    <w:rsid w:val="00017B7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3C40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17B7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3C40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17B7E"/>
    <w:rPr>
      <w:sz w:val="16"/>
      <w:szCs w:val="16"/>
      <w:lang w:val="it-IT"/>
    </w:rPr>
  </w:style>
  <w:style w:type="character" w:styleId="FootnoteReference">
    <w:name w:val="footnote reference"/>
    <w:basedOn w:val="DefaultParagraphFont"/>
    <w:uiPriority w:val="99"/>
    <w:semiHidden/>
    <w:rsid w:val="00017B7E"/>
    <w:rPr>
      <w:vertAlign w:val="superscript"/>
      <w:lang w:val="it-IT"/>
    </w:rPr>
  </w:style>
  <w:style w:type="character" w:styleId="EndnoteReference">
    <w:name w:val="endnote reference"/>
    <w:basedOn w:val="DefaultParagraphFont"/>
    <w:uiPriority w:val="99"/>
    <w:semiHidden/>
    <w:rsid w:val="00017B7E"/>
    <w:rPr>
      <w:vertAlign w:val="superscript"/>
      <w:lang w:val="it-IT"/>
    </w:rPr>
  </w:style>
  <w:style w:type="paragraph" w:styleId="TOC1">
    <w:name w:val="toc 1"/>
    <w:basedOn w:val="Normal"/>
    <w:next w:val="Normal"/>
    <w:autoRedefine/>
    <w:uiPriority w:val="99"/>
    <w:semiHidden/>
    <w:rsid w:val="00017B7E"/>
  </w:style>
  <w:style w:type="paragraph" w:styleId="TOC2">
    <w:name w:val="toc 2"/>
    <w:basedOn w:val="Normal"/>
    <w:next w:val="Normal"/>
    <w:autoRedefine/>
    <w:uiPriority w:val="99"/>
    <w:semiHidden/>
    <w:rsid w:val="00017B7E"/>
    <w:pPr>
      <w:ind w:left="200"/>
    </w:pPr>
  </w:style>
  <w:style w:type="paragraph" w:styleId="TOC3">
    <w:name w:val="toc 3"/>
    <w:basedOn w:val="Normal"/>
    <w:next w:val="Normal"/>
    <w:autoRedefine/>
    <w:uiPriority w:val="99"/>
    <w:semiHidden/>
    <w:rsid w:val="00017B7E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017B7E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017B7E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017B7E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017B7E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017B7E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017B7E"/>
    <w:pPr>
      <w:ind w:left="1600"/>
    </w:pPr>
  </w:style>
  <w:style w:type="paragraph" w:styleId="Subtitle">
    <w:name w:val="Subtitle"/>
    <w:basedOn w:val="Normal"/>
    <w:link w:val="SubtitleChar"/>
    <w:uiPriority w:val="99"/>
    <w:qFormat/>
    <w:rsid w:val="00017B7E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353C40"/>
    <w:rPr>
      <w:rFonts w:asciiTheme="majorHAnsi" w:eastAsiaTheme="majorEastAsia" w:hAnsiTheme="majorHAnsi" w:cstheme="majorBidi"/>
      <w:sz w:val="24"/>
      <w:szCs w:val="24"/>
    </w:rPr>
  </w:style>
  <w:style w:type="character" w:styleId="HTMLKeyboard">
    <w:name w:val="HTML Keyboard"/>
    <w:basedOn w:val="DefaultParagraphFont"/>
    <w:uiPriority w:val="99"/>
    <w:rsid w:val="00017B7E"/>
    <w:rPr>
      <w:rFonts w:ascii="Courier New" w:hAnsi="Courier New" w:cs="Courier New"/>
      <w:sz w:val="20"/>
      <w:szCs w:val="20"/>
      <w:lang w:val="it-IT"/>
    </w:rPr>
  </w:style>
  <w:style w:type="paragraph" w:styleId="CommentText">
    <w:name w:val="annotation text"/>
    <w:basedOn w:val="Normal"/>
    <w:link w:val="CommentTextChar"/>
    <w:uiPriority w:val="99"/>
    <w:semiHidden/>
    <w:rsid w:val="00017B7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C40"/>
    <w:rPr>
      <w:sz w:val="20"/>
      <w:szCs w:val="20"/>
    </w:rPr>
  </w:style>
  <w:style w:type="paragraph" w:styleId="BlockText">
    <w:name w:val="Block Text"/>
    <w:basedOn w:val="Normal"/>
    <w:uiPriority w:val="99"/>
    <w:rsid w:val="00017B7E"/>
    <w:pPr>
      <w:spacing w:after="120"/>
      <w:ind w:left="1440" w:right="1440"/>
    </w:pPr>
  </w:style>
  <w:style w:type="paragraph" w:styleId="MacroText">
    <w:name w:val="macro"/>
    <w:link w:val="MacroTextChar"/>
    <w:uiPriority w:val="99"/>
    <w:semiHidden/>
    <w:rsid w:val="00017B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53C40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17B7E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3C40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17B7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C40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017B7E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3C40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17B7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3C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IndexHeading">
    <w:name w:val="index heading"/>
    <w:basedOn w:val="Normal"/>
    <w:next w:val="Index1"/>
    <w:uiPriority w:val="99"/>
    <w:semiHidden/>
    <w:rsid w:val="00017B7E"/>
    <w:rPr>
      <w:b/>
      <w:bCs/>
    </w:rPr>
  </w:style>
  <w:style w:type="paragraph" w:styleId="TOAHeading">
    <w:name w:val="toa heading"/>
    <w:basedOn w:val="Normal"/>
    <w:next w:val="Normal"/>
    <w:uiPriority w:val="99"/>
    <w:semiHidden/>
    <w:rsid w:val="00017B7E"/>
    <w:pPr>
      <w:spacing w:before="120"/>
    </w:pPr>
    <w:rPr>
      <w:b/>
      <w:bCs/>
    </w:rPr>
  </w:style>
  <w:style w:type="character" w:styleId="HTMLVariable">
    <w:name w:val="HTML Variable"/>
    <w:basedOn w:val="DefaultParagraphFont"/>
    <w:uiPriority w:val="99"/>
    <w:rsid w:val="00017B7E"/>
    <w:rPr>
      <w:i/>
      <w:iCs/>
      <w:lang w:val="it-IT"/>
    </w:rPr>
  </w:style>
  <w:style w:type="paragraph" w:styleId="BalloonText">
    <w:name w:val="Balloon Text"/>
    <w:basedOn w:val="Normal"/>
    <w:link w:val="BalloonTextChar"/>
    <w:uiPriority w:val="99"/>
    <w:semiHidden/>
    <w:rsid w:val="009B4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40"/>
    <w:rPr>
      <w:sz w:val="0"/>
      <w:szCs w:val="0"/>
    </w:rPr>
  </w:style>
  <w:style w:type="table" w:styleId="TableGrid">
    <w:name w:val="Table Grid"/>
    <w:basedOn w:val="TableNormal"/>
    <w:uiPriority w:val="99"/>
    <w:rsid w:val="009574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rerpoint/sites/STG_Modelli/Documenti%20Condivisi/aicg_notaStamp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aicg_notaStampa</Template>
  <TotalTime>0</TotalTime>
  <Pages>1</Pages>
  <Words>323</Words>
  <Characters>1847</Characters>
  <Application>Microsoft Office Outlook</Application>
  <DocSecurity>0</DocSecurity>
  <Lines>0</Lines>
  <Paragraphs>0</Paragraphs>
  <ScaleCrop>false</ScaleCrop>
  <Company>Regione Emilia-Romagna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professionale</dc:title>
  <dc:subject/>
  <dc:creator>Vergano Chiara</dc:creator>
  <cp:keywords/>
  <dc:description/>
  <cp:lastModifiedBy>Elisabetta.Morni</cp:lastModifiedBy>
  <cp:revision>2</cp:revision>
  <cp:lastPrinted>2013-07-08T09:02:00Z</cp:lastPrinted>
  <dcterms:created xsi:type="dcterms:W3CDTF">2015-02-25T11:35:00Z</dcterms:created>
  <dcterms:modified xsi:type="dcterms:W3CDTF">2015-02-25T11:35:00Z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1040</vt:i4>
  </property>
</Properties>
</file>